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227EB" w14:textId="6EEEEC57" w:rsidR="00617629" w:rsidRPr="00CC6784" w:rsidRDefault="00395102" w:rsidP="00515DCE">
      <w:pPr>
        <w:widowControl w:val="0"/>
        <w:autoSpaceDE w:val="0"/>
        <w:autoSpaceDN w:val="0"/>
        <w:adjustRightInd w:val="0"/>
        <w:spacing w:line="276" w:lineRule="auto"/>
        <w:rPr>
          <w:rFonts w:ascii="Helvetica" w:hAnsi="Helvetica" w:cs="Microsoft Sans Serif"/>
          <w:b/>
          <w:color w:val="1F3864" w:themeColor="accent5" w:themeShade="80"/>
          <w:sz w:val="24"/>
          <w:szCs w:val="24"/>
        </w:rPr>
      </w:pPr>
      <w:bookmarkStart w:id="0" w:name="_GoBack"/>
      <w:bookmarkEnd w:id="0"/>
      <w:r w:rsidRPr="00CC6784">
        <w:rPr>
          <w:rFonts w:ascii="Helvetica" w:hAnsi="Helvetica" w:cs="Microsoft Sans Serif"/>
          <w:b/>
          <w:color w:val="1F3864" w:themeColor="accent5" w:themeShade="80"/>
          <w:sz w:val="24"/>
          <w:szCs w:val="24"/>
        </w:rPr>
        <w:t>Speakers</w:t>
      </w:r>
    </w:p>
    <w:p w14:paraId="032252EB" w14:textId="77777777" w:rsidR="00617629" w:rsidRPr="00395102" w:rsidRDefault="00617629" w:rsidP="00515DCE">
      <w:pPr>
        <w:widowControl w:val="0"/>
        <w:autoSpaceDE w:val="0"/>
        <w:autoSpaceDN w:val="0"/>
        <w:adjustRightInd w:val="0"/>
        <w:spacing w:line="276" w:lineRule="auto"/>
        <w:rPr>
          <w:rFonts w:ascii="Helvetica" w:hAnsi="Helvetica" w:cs="Microsoft Sans Serif"/>
          <w:b/>
          <w:szCs w:val="24"/>
        </w:rPr>
      </w:pPr>
    </w:p>
    <w:p w14:paraId="7A738814" w14:textId="77777777" w:rsidR="00515DCE" w:rsidRPr="00CC6784" w:rsidRDefault="00515DCE" w:rsidP="00515DCE">
      <w:pPr>
        <w:widowControl w:val="0"/>
        <w:autoSpaceDE w:val="0"/>
        <w:autoSpaceDN w:val="0"/>
        <w:adjustRightInd w:val="0"/>
        <w:spacing w:line="276" w:lineRule="auto"/>
        <w:rPr>
          <w:rFonts w:ascii="Helvetica" w:hAnsi="Helvetica" w:cs="Microsoft Sans Serif"/>
          <w:b/>
          <w:color w:val="2F5496" w:themeColor="accent5" w:themeShade="BF"/>
          <w:sz w:val="24"/>
          <w:szCs w:val="24"/>
        </w:rPr>
      </w:pPr>
      <w:r w:rsidRPr="00CC6784">
        <w:rPr>
          <w:rFonts w:ascii="Helvetica" w:hAnsi="Helvetica" w:cs="Microsoft Sans Serif"/>
          <w:b/>
          <w:color w:val="1F3864" w:themeColor="accent5" w:themeShade="80"/>
          <w:sz w:val="24"/>
          <w:szCs w:val="24"/>
        </w:rPr>
        <w:t>MR. JOHN MCCARTHY AO</w:t>
      </w:r>
      <w:r w:rsidR="007306B4" w:rsidRPr="00CC6784">
        <w:rPr>
          <w:rFonts w:ascii="Helvetica" w:hAnsi="Helvetica" w:cs="Microsoft Sans Serif"/>
          <w:b/>
          <w:color w:val="1F3864" w:themeColor="accent5" w:themeShade="80"/>
          <w:sz w:val="24"/>
          <w:szCs w:val="24"/>
        </w:rPr>
        <w:t xml:space="preserve"> FAIIA</w:t>
      </w:r>
    </w:p>
    <w:p w14:paraId="3D386692" w14:textId="77777777" w:rsidR="00515DCE" w:rsidRPr="00CC6784" w:rsidRDefault="00515DCE" w:rsidP="00515DCE">
      <w:pPr>
        <w:widowControl w:val="0"/>
        <w:autoSpaceDE w:val="0"/>
        <w:autoSpaceDN w:val="0"/>
        <w:adjustRightInd w:val="0"/>
        <w:spacing w:line="276" w:lineRule="auto"/>
        <w:rPr>
          <w:rFonts w:ascii="Helvetica" w:hAnsi="Helvetica" w:cs="Microsoft Sans Serif"/>
          <w:b/>
          <w:color w:val="2F5496" w:themeColor="accent5" w:themeShade="BF"/>
          <w:sz w:val="24"/>
          <w:szCs w:val="24"/>
        </w:rPr>
      </w:pPr>
      <w:r w:rsidRPr="00CC6784">
        <w:rPr>
          <w:rFonts w:ascii="Helvetica" w:hAnsi="Helvetica" w:cs="Microsoft Sans Serif"/>
          <w:b/>
          <w:color w:val="2F5496" w:themeColor="accent5" w:themeShade="BF"/>
          <w:sz w:val="24"/>
          <w:szCs w:val="24"/>
        </w:rPr>
        <w:t>Former Australia</w:t>
      </w:r>
      <w:r w:rsidR="007306B4" w:rsidRPr="00CC6784">
        <w:rPr>
          <w:rFonts w:ascii="Helvetica" w:hAnsi="Helvetica" w:cs="Microsoft Sans Serif"/>
          <w:b/>
          <w:color w:val="2F5496" w:themeColor="accent5" w:themeShade="BF"/>
          <w:sz w:val="24"/>
          <w:szCs w:val="24"/>
        </w:rPr>
        <w:t>n Ambassador to Indonesia (1997–</w:t>
      </w:r>
      <w:r w:rsidRPr="00CC6784">
        <w:rPr>
          <w:rFonts w:ascii="Helvetica" w:hAnsi="Helvetica" w:cs="Microsoft Sans Serif"/>
          <w:b/>
          <w:color w:val="2F5496" w:themeColor="accent5" w:themeShade="BF"/>
          <w:sz w:val="24"/>
          <w:szCs w:val="24"/>
        </w:rPr>
        <w:t>2001)</w:t>
      </w:r>
    </w:p>
    <w:p w14:paraId="37C3D0D2" w14:textId="77777777" w:rsidR="00515DCE" w:rsidRPr="00395102" w:rsidRDefault="00515DCE" w:rsidP="00515DCE">
      <w:pPr>
        <w:widowControl w:val="0"/>
        <w:autoSpaceDE w:val="0"/>
        <w:autoSpaceDN w:val="0"/>
        <w:adjustRightInd w:val="0"/>
        <w:spacing w:line="276" w:lineRule="auto"/>
        <w:rPr>
          <w:rFonts w:ascii="Helvetica" w:hAnsi="Helvetica" w:cs="Microsoft Sans Serif"/>
          <w:szCs w:val="24"/>
        </w:rPr>
      </w:pPr>
    </w:p>
    <w:p w14:paraId="04A0B88A" w14:textId="77777777" w:rsidR="00A10D5F" w:rsidRDefault="00515DCE" w:rsidP="00515DCE">
      <w:pPr>
        <w:widowControl w:val="0"/>
        <w:autoSpaceDE w:val="0"/>
        <w:autoSpaceDN w:val="0"/>
        <w:adjustRightInd w:val="0"/>
        <w:spacing w:line="276" w:lineRule="auto"/>
        <w:jc w:val="both"/>
        <w:rPr>
          <w:rFonts w:ascii="Helvetica" w:hAnsi="Helvetica" w:cs="Microsoft Sans Serif"/>
          <w:color w:val="191919"/>
          <w:sz w:val="24"/>
          <w:szCs w:val="24"/>
        </w:rPr>
      </w:pPr>
      <w:r w:rsidRPr="00A64A09">
        <w:rPr>
          <w:rFonts w:ascii="Helvetica" w:hAnsi="Helvetica" w:cs="Microsoft Sans Serif"/>
          <w:color w:val="191919"/>
          <w:sz w:val="24"/>
          <w:szCs w:val="24"/>
        </w:rPr>
        <w:t xml:space="preserve">John McCarthy has served as Australia’s Ambassador to a number of countries including: Vietnam (1981-83), Mexico (1985-87), Thailand (1992-94), the United States (1995-1997), Indonesia (1997-2001) and Japan (2001-2004). </w:t>
      </w:r>
      <w:proofErr w:type="spellStart"/>
      <w:r w:rsidRPr="00A64A09">
        <w:rPr>
          <w:rFonts w:ascii="Helvetica" w:hAnsi="Helvetica" w:cs="Microsoft Sans Serif"/>
          <w:color w:val="191919"/>
          <w:sz w:val="24"/>
          <w:szCs w:val="24"/>
        </w:rPr>
        <w:t>Mr</w:t>
      </w:r>
      <w:proofErr w:type="spellEnd"/>
      <w:r w:rsidRPr="00A64A09">
        <w:rPr>
          <w:rFonts w:ascii="Helvetica" w:hAnsi="Helvetica" w:cs="Microsoft Sans Serif"/>
          <w:color w:val="191919"/>
          <w:sz w:val="24"/>
          <w:szCs w:val="24"/>
        </w:rPr>
        <w:t xml:space="preserve"> McCarthy has also served in Damascus, Baghdad and Vientiane. For the period 1994-95, John was Deputy Secretary in the Department of Foreign Affairs and Trade in Canberra. In 2004 he was appointed as High Commissioner to India, serving in this role until 2009. </w:t>
      </w:r>
    </w:p>
    <w:p w14:paraId="7E0BD7D2" w14:textId="77777777" w:rsidR="00A10D5F" w:rsidRDefault="00A10D5F" w:rsidP="00515DCE">
      <w:pPr>
        <w:widowControl w:val="0"/>
        <w:autoSpaceDE w:val="0"/>
        <w:autoSpaceDN w:val="0"/>
        <w:adjustRightInd w:val="0"/>
        <w:spacing w:line="276" w:lineRule="auto"/>
        <w:jc w:val="both"/>
        <w:rPr>
          <w:rFonts w:ascii="Helvetica" w:hAnsi="Helvetica" w:cs="Microsoft Sans Serif"/>
          <w:color w:val="191919"/>
          <w:sz w:val="24"/>
          <w:szCs w:val="24"/>
        </w:rPr>
      </w:pPr>
    </w:p>
    <w:p w14:paraId="6E2EE3B3" w14:textId="24D4429A" w:rsidR="00515DCE" w:rsidRPr="00A64A09" w:rsidRDefault="00515DCE" w:rsidP="00515DCE">
      <w:pPr>
        <w:widowControl w:val="0"/>
        <w:autoSpaceDE w:val="0"/>
        <w:autoSpaceDN w:val="0"/>
        <w:adjustRightInd w:val="0"/>
        <w:spacing w:line="276" w:lineRule="auto"/>
        <w:jc w:val="both"/>
        <w:rPr>
          <w:rFonts w:ascii="Helvetica" w:hAnsi="Helvetica" w:cs="Microsoft Sans Serif"/>
          <w:color w:val="222222"/>
          <w:sz w:val="24"/>
          <w:szCs w:val="24"/>
        </w:rPr>
      </w:pPr>
      <w:r w:rsidRPr="00A64A09">
        <w:rPr>
          <w:rFonts w:ascii="Helvetica" w:hAnsi="Helvetica" w:cs="Microsoft Sans Serif"/>
          <w:color w:val="191919"/>
          <w:sz w:val="24"/>
          <w:szCs w:val="24"/>
        </w:rPr>
        <w:t xml:space="preserve">Born in Washington D.C. </w:t>
      </w:r>
      <w:proofErr w:type="spellStart"/>
      <w:r w:rsidRPr="00A64A09">
        <w:rPr>
          <w:rFonts w:ascii="Helvetica" w:hAnsi="Helvetica" w:cs="Microsoft Sans Serif"/>
          <w:color w:val="191919"/>
          <w:sz w:val="24"/>
          <w:szCs w:val="24"/>
        </w:rPr>
        <w:t>Mr</w:t>
      </w:r>
      <w:proofErr w:type="spellEnd"/>
      <w:r w:rsidRPr="00A64A09">
        <w:rPr>
          <w:rFonts w:ascii="Helvetica" w:hAnsi="Helvetica" w:cs="Microsoft Sans Serif"/>
          <w:color w:val="191919"/>
          <w:sz w:val="24"/>
          <w:szCs w:val="24"/>
        </w:rPr>
        <w:t xml:space="preserve"> McCarthy was educated at Cambridge University where he received a Master of Arts and a Bachelor of Laws degree. He is a barrister-at-law and </w:t>
      </w:r>
      <w:proofErr w:type="spellStart"/>
      <w:r w:rsidRPr="00A64A09">
        <w:rPr>
          <w:rFonts w:ascii="Helvetica" w:hAnsi="Helvetica" w:cs="Microsoft Sans Serif"/>
          <w:color w:val="191919"/>
          <w:sz w:val="24"/>
          <w:szCs w:val="24"/>
        </w:rPr>
        <w:t>practised</w:t>
      </w:r>
      <w:proofErr w:type="spellEnd"/>
      <w:r w:rsidRPr="00A64A09">
        <w:rPr>
          <w:rFonts w:ascii="Helvetica" w:hAnsi="Helvetica" w:cs="Microsoft Sans Serif"/>
          <w:color w:val="191919"/>
          <w:sz w:val="24"/>
          <w:szCs w:val="24"/>
        </w:rPr>
        <w:t xml:space="preserve"> in London from 1965 to 1966. He worked with the New York law firm of Shearman &amp; Sterling from 1966 to 1967 and joined the Australian </w:t>
      </w:r>
      <w:r w:rsidR="007306B4">
        <w:rPr>
          <w:rFonts w:ascii="Helvetica" w:hAnsi="Helvetica" w:cs="Microsoft Sans Serif"/>
          <w:color w:val="191919"/>
          <w:sz w:val="24"/>
          <w:szCs w:val="24"/>
        </w:rPr>
        <w:t>f</w:t>
      </w:r>
      <w:r w:rsidRPr="00A64A09">
        <w:rPr>
          <w:rFonts w:ascii="Helvetica" w:hAnsi="Helvetica" w:cs="Microsoft Sans Serif"/>
          <w:color w:val="191919"/>
          <w:sz w:val="24"/>
          <w:szCs w:val="24"/>
        </w:rPr>
        <w:t xml:space="preserve">oreign </w:t>
      </w:r>
      <w:r w:rsidR="007306B4">
        <w:rPr>
          <w:rFonts w:ascii="Helvetica" w:hAnsi="Helvetica" w:cs="Microsoft Sans Serif"/>
          <w:color w:val="191919"/>
          <w:sz w:val="24"/>
          <w:szCs w:val="24"/>
        </w:rPr>
        <w:t>s</w:t>
      </w:r>
      <w:r w:rsidRPr="00A64A09">
        <w:rPr>
          <w:rFonts w:ascii="Helvetica" w:hAnsi="Helvetica" w:cs="Microsoft Sans Serif"/>
          <w:color w:val="191919"/>
          <w:sz w:val="24"/>
          <w:szCs w:val="24"/>
        </w:rPr>
        <w:t xml:space="preserve">ervice in 1968. </w:t>
      </w:r>
      <w:proofErr w:type="spellStart"/>
      <w:r w:rsidRPr="00A64A09">
        <w:rPr>
          <w:rFonts w:ascii="Helvetica" w:hAnsi="Helvetica" w:cs="Microsoft Sans Serif"/>
          <w:color w:val="191919"/>
          <w:sz w:val="24"/>
          <w:szCs w:val="24"/>
        </w:rPr>
        <w:t>Mr</w:t>
      </w:r>
      <w:proofErr w:type="spellEnd"/>
      <w:r w:rsidRPr="00A64A09">
        <w:rPr>
          <w:rFonts w:ascii="Helvetica" w:hAnsi="Helvetica" w:cs="Microsoft Sans Serif"/>
          <w:color w:val="191919"/>
          <w:sz w:val="24"/>
          <w:szCs w:val="24"/>
        </w:rPr>
        <w:t xml:space="preserve"> McCarthy </w:t>
      </w:r>
      <w:r w:rsidR="007306B4">
        <w:rPr>
          <w:rFonts w:ascii="Helvetica" w:hAnsi="Helvetica" w:cs="Microsoft Sans Serif"/>
          <w:color w:val="222222"/>
          <w:sz w:val="24"/>
          <w:szCs w:val="24"/>
        </w:rPr>
        <w:t xml:space="preserve">has held roles as </w:t>
      </w:r>
      <w:r w:rsidRPr="00A64A09">
        <w:rPr>
          <w:rFonts w:ascii="Helvetica" w:hAnsi="Helvetica" w:cs="Microsoft Sans Serif"/>
          <w:color w:val="222222"/>
          <w:sz w:val="24"/>
          <w:szCs w:val="24"/>
        </w:rPr>
        <w:t>National President of the Australian Institute of International Affairs, Chair of the Australia-India Council, Deputy Chair of the Australia-India Institute, Chair of the Advisory Board</w:t>
      </w:r>
      <w:r w:rsidR="007306B4">
        <w:rPr>
          <w:rFonts w:ascii="Helvetica" w:hAnsi="Helvetica" w:cs="Microsoft Sans Serif"/>
          <w:color w:val="222222"/>
          <w:sz w:val="24"/>
          <w:szCs w:val="24"/>
        </w:rPr>
        <w:t xml:space="preserve"> of the Griffith Asia Institute. He is the </w:t>
      </w:r>
      <w:r w:rsidRPr="00A64A09">
        <w:rPr>
          <w:rFonts w:ascii="Helvetica" w:hAnsi="Helvetica" w:cs="Microsoft Sans Serif"/>
          <w:color w:val="222222"/>
          <w:sz w:val="24"/>
          <w:szCs w:val="24"/>
        </w:rPr>
        <w:t>Co-</w:t>
      </w:r>
      <w:proofErr w:type="spellStart"/>
      <w:r w:rsidRPr="00A64A09">
        <w:rPr>
          <w:rFonts w:ascii="Helvetica" w:hAnsi="Helvetica" w:cs="Microsoft Sans Serif"/>
          <w:color w:val="222222"/>
          <w:sz w:val="24"/>
          <w:szCs w:val="24"/>
        </w:rPr>
        <w:t>Convenor</w:t>
      </w:r>
      <w:proofErr w:type="spellEnd"/>
      <w:r w:rsidRPr="00A64A09">
        <w:rPr>
          <w:rFonts w:ascii="Helvetica" w:hAnsi="Helvetica" w:cs="Microsoft Sans Serif"/>
          <w:color w:val="222222"/>
          <w:sz w:val="24"/>
          <w:szCs w:val="24"/>
        </w:rPr>
        <w:t xml:space="preserve"> of the Australia -Indonesia Dialogue.</w:t>
      </w:r>
    </w:p>
    <w:p w14:paraId="17E23AF2" w14:textId="77777777" w:rsidR="00515DCE" w:rsidRPr="00395102" w:rsidRDefault="00515DCE" w:rsidP="00515DCE">
      <w:pPr>
        <w:widowControl w:val="0"/>
        <w:autoSpaceDE w:val="0"/>
        <w:autoSpaceDN w:val="0"/>
        <w:adjustRightInd w:val="0"/>
        <w:spacing w:line="276" w:lineRule="auto"/>
        <w:jc w:val="both"/>
        <w:rPr>
          <w:rFonts w:ascii="Helvetica" w:hAnsi="Helvetica" w:cs="Microsoft Sans Serif"/>
          <w:color w:val="222222"/>
          <w:szCs w:val="24"/>
        </w:rPr>
      </w:pPr>
    </w:p>
    <w:p w14:paraId="5039E25F" w14:textId="77777777" w:rsidR="00515DCE" w:rsidRPr="00CC6784" w:rsidRDefault="00515DCE" w:rsidP="00515DCE">
      <w:pPr>
        <w:widowControl w:val="0"/>
        <w:autoSpaceDE w:val="0"/>
        <w:autoSpaceDN w:val="0"/>
        <w:adjustRightInd w:val="0"/>
        <w:spacing w:line="276" w:lineRule="auto"/>
        <w:jc w:val="both"/>
        <w:rPr>
          <w:rFonts w:ascii="Helvetica" w:hAnsi="Helvetica" w:cs="Microsoft Sans Serif"/>
          <w:b/>
          <w:color w:val="1F3864" w:themeColor="accent5" w:themeShade="80"/>
          <w:sz w:val="24"/>
          <w:szCs w:val="24"/>
        </w:rPr>
      </w:pPr>
      <w:r w:rsidRPr="00CC6784">
        <w:rPr>
          <w:rFonts w:ascii="Helvetica" w:hAnsi="Helvetica" w:cs="Microsoft Sans Serif"/>
          <w:b/>
          <w:color w:val="1F3864" w:themeColor="accent5" w:themeShade="80"/>
          <w:sz w:val="24"/>
          <w:szCs w:val="24"/>
        </w:rPr>
        <w:t>MR. BILL FARMER AO</w:t>
      </w:r>
    </w:p>
    <w:p w14:paraId="57AE4747" w14:textId="77777777" w:rsidR="00515DCE" w:rsidRPr="00CC6784" w:rsidRDefault="00515DCE" w:rsidP="00515DCE">
      <w:pPr>
        <w:widowControl w:val="0"/>
        <w:autoSpaceDE w:val="0"/>
        <w:autoSpaceDN w:val="0"/>
        <w:adjustRightInd w:val="0"/>
        <w:spacing w:line="276" w:lineRule="auto"/>
        <w:jc w:val="both"/>
        <w:rPr>
          <w:rFonts w:ascii="Helvetica" w:hAnsi="Helvetica" w:cs="Microsoft Sans Serif"/>
          <w:b/>
          <w:color w:val="2F5496" w:themeColor="accent5" w:themeShade="BF"/>
          <w:sz w:val="24"/>
          <w:szCs w:val="24"/>
        </w:rPr>
      </w:pPr>
      <w:r w:rsidRPr="00CC6784">
        <w:rPr>
          <w:rFonts w:ascii="Helvetica" w:hAnsi="Helvetica" w:cs="Microsoft Sans Serif"/>
          <w:b/>
          <w:color w:val="2F5496" w:themeColor="accent5" w:themeShade="BF"/>
          <w:sz w:val="24"/>
          <w:szCs w:val="24"/>
        </w:rPr>
        <w:t>Former Australia</w:t>
      </w:r>
      <w:r w:rsidR="007306B4" w:rsidRPr="00CC6784">
        <w:rPr>
          <w:rFonts w:ascii="Helvetica" w:hAnsi="Helvetica" w:cs="Microsoft Sans Serif"/>
          <w:b/>
          <w:color w:val="2F5496" w:themeColor="accent5" w:themeShade="BF"/>
          <w:sz w:val="24"/>
          <w:szCs w:val="24"/>
        </w:rPr>
        <w:t>n Ambassador to Indonesia (2005–</w:t>
      </w:r>
      <w:r w:rsidRPr="00CC6784">
        <w:rPr>
          <w:rFonts w:ascii="Helvetica" w:hAnsi="Helvetica" w:cs="Microsoft Sans Serif"/>
          <w:b/>
          <w:color w:val="2F5496" w:themeColor="accent5" w:themeShade="BF"/>
          <w:sz w:val="24"/>
          <w:szCs w:val="24"/>
        </w:rPr>
        <w:t>2010)</w:t>
      </w:r>
    </w:p>
    <w:p w14:paraId="53F156CB" w14:textId="77777777" w:rsidR="00515DCE" w:rsidRPr="00395102" w:rsidRDefault="00515DCE" w:rsidP="00515DCE">
      <w:pPr>
        <w:widowControl w:val="0"/>
        <w:autoSpaceDE w:val="0"/>
        <w:autoSpaceDN w:val="0"/>
        <w:adjustRightInd w:val="0"/>
        <w:spacing w:line="276" w:lineRule="auto"/>
        <w:jc w:val="both"/>
        <w:rPr>
          <w:rFonts w:ascii="Helvetica" w:hAnsi="Helvetica" w:cs="Microsoft Sans Serif"/>
          <w:color w:val="222222"/>
          <w:szCs w:val="24"/>
        </w:rPr>
      </w:pPr>
    </w:p>
    <w:p w14:paraId="6C9B8814" w14:textId="77777777" w:rsidR="00617629" w:rsidRDefault="00515DCE" w:rsidP="00515DCE">
      <w:pPr>
        <w:widowControl w:val="0"/>
        <w:autoSpaceDE w:val="0"/>
        <w:autoSpaceDN w:val="0"/>
        <w:adjustRightInd w:val="0"/>
        <w:spacing w:line="276" w:lineRule="auto"/>
        <w:jc w:val="both"/>
        <w:rPr>
          <w:rFonts w:ascii="Helvetica" w:hAnsi="Helvetica" w:cs="Microsoft Sans Serif"/>
          <w:sz w:val="24"/>
          <w:szCs w:val="24"/>
        </w:rPr>
      </w:pPr>
      <w:r w:rsidRPr="00A64A09">
        <w:rPr>
          <w:rFonts w:ascii="Helvetica" w:hAnsi="Helvetica" w:cs="Microsoft Sans Serif"/>
          <w:sz w:val="24"/>
          <w:szCs w:val="24"/>
        </w:rPr>
        <w:t>Bil</w:t>
      </w:r>
      <w:r w:rsidR="007306B4">
        <w:rPr>
          <w:rFonts w:ascii="Helvetica" w:hAnsi="Helvetica" w:cs="Microsoft Sans Serif"/>
          <w:sz w:val="24"/>
          <w:szCs w:val="24"/>
        </w:rPr>
        <w:t>l Farmer joined the Australian foreign s</w:t>
      </w:r>
      <w:r w:rsidRPr="00A64A09">
        <w:rPr>
          <w:rFonts w:ascii="Helvetica" w:hAnsi="Helvetica" w:cs="Microsoft Sans Serif"/>
          <w:sz w:val="24"/>
          <w:szCs w:val="24"/>
        </w:rPr>
        <w:t>ervice in 1969 and served in the Australian diplomatic missions in Cairo, London and Fiji. He was subsequently Deputy Permanent Representative to the United Nations; Ambassador of Australia to Mexico, the Central American Republics and Cuba; and Australian High Commissione</w:t>
      </w:r>
      <w:r w:rsidR="007306B4">
        <w:rPr>
          <w:rFonts w:ascii="Helvetica" w:hAnsi="Helvetica" w:cs="Microsoft Sans Serif"/>
          <w:sz w:val="24"/>
          <w:szCs w:val="24"/>
        </w:rPr>
        <w:t>r in Papua New Guinea (1993–1995) and Malaysia (1996–</w:t>
      </w:r>
      <w:r w:rsidRPr="00A64A09">
        <w:rPr>
          <w:rFonts w:ascii="Helvetica" w:hAnsi="Helvetica" w:cs="Microsoft Sans Serif"/>
          <w:sz w:val="24"/>
          <w:szCs w:val="24"/>
        </w:rPr>
        <w:t>1997).</w:t>
      </w:r>
    </w:p>
    <w:p w14:paraId="25C05B68" w14:textId="77777777" w:rsidR="00617629" w:rsidRPr="00395102" w:rsidRDefault="00617629" w:rsidP="00515DCE">
      <w:pPr>
        <w:widowControl w:val="0"/>
        <w:autoSpaceDE w:val="0"/>
        <w:autoSpaceDN w:val="0"/>
        <w:adjustRightInd w:val="0"/>
        <w:spacing w:line="276" w:lineRule="auto"/>
        <w:jc w:val="both"/>
        <w:rPr>
          <w:rFonts w:ascii="Helvetica" w:hAnsi="Helvetica" w:cs="Microsoft Sans Serif"/>
          <w:szCs w:val="24"/>
        </w:rPr>
      </w:pPr>
    </w:p>
    <w:p w14:paraId="5F7F6D3C" w14:textId="77777777" w:rsidR="00617629" w:rsidRDefault="00515DCE" w:rsidP="00515DCE">
      <w:pPr>
        <w:widowControl w:val="0"/>
        <w:autoSpaceDE w:val="0"/>
        <w:autoSpaceDN w:val="0"/>
        <w:adjustRightInd w:val="0"/>
        <w:spacing w:line="276" w:lineRule="auto"/>
        <w:jc w:val="both"/>
        <w:rPr>
          <w:rFonts w:ascii="Helvetica" w:hAnsi="Helvetica" w:cs="Microsoft Sans Serif"/>
          <w:sz w:val="24"/>
          <w:szCs w:val="24"/>
        </w:rPr>
      </w:pPr>
      <w:proofErr w:type="spellStart"/>
      <w:r w:rsidRPr="00A64A09">
        <w:rPr>
          <w:rFonts w:ascii="Helvetica" w:hAnsi="Helvetica" w:cs="Microsoft Sans Serif"/>
          <w:sz w:val="24"/>
          <w:szCs w:val="24"/>
        </w:rPr>
        <w:t>Mr</w:t>
      </w:r>
      <w:proofErr w:type="spellEnd"/>
      <w:r w:rsidRPr="00A64A09">
        <w:rPr>
          <w:rFonts w:ascii="Helvetica" w:hAnsi="Helvetica" w:cs="Microsoft Sans Serif"/>
          <w:sz w:val="24"/>
          <w:szCs w:val="24"/>
        </w:rPr>
        <w:t xml:space="preserve"> Farmer was Deputy Secretary of the Department of </w:t>
      </w:r>
      <w:r w:rsidR="007306B4">
        <w:rPr>
          <w:rFonts w:ascii="Helvetica" w:hAnsi="Helvetica" w:cs="Microsoft Sans Serif"/>
          <w:sz w:val="24"/>
          <w:szCs w:val="24"/>
        </w:rPr>
        <w:t>Foreign Affairs and Trade (1997–</w:t>
      </w:r>
      <w:r w:rsidRPr="00A64A09">
        <w:rPr>
          <w:rFonts w:ascii="Helvetica" w:hAnsi="Helvetica" w:cs="Microsoft Sans Serif"/>
          <w:sz w:val="24"/>
          <w:szCs w:val="24"/>
        </w:rPr>
        <w:t>1998); from 1998 to 2005, Secretary of the Department of Immigration and Multicultural Affairs; Secretary of the Department of Reconciliation and Aboriginal and Torres Strait Islander Affairs; and Secretary of the Department of Immigration and Multicultural and Indigenous Affairs. He was then Australian Am</w:t>
      </w:r>
      <w:r w:rsidR="007306B4">
        <w:rPr>
          <w:rFonts w:ascii="Helvetica" w:hAnsi="Helvetica" w:cs="Microsoft Sans Serif"/>
          <w:sz w:val="24"/>
          <w:szCs w:val="24"/>
        </w:rPr>
        <w:t>bassador to Indonesia from 2005-</w:t>
      </w:r>
      <w:r w:rsidRPr="00A64A09">
        <w:rPr>
          <w:rFonts w:ascii="Helvetica" w:hAnsi="Helvetica" w:cs="Microsoft Sans Serif"/>
          <w:sz w:val="24"/>
          <w:szCs w:val="24"/>
        </w:rPr>
        <w:t xml:space="preserve">2010. </w:t>
      </w:r>
    </w:p>
    <w:p w14:paraId="368E8970" w14:textId="77777777" w:rsidR="00617629" w:rsidRPr="00395102" w:rsidRDefault="00617629" w:rsidP="00515DCE">
      <w:pPr>
        <w:widowControl w:val="0"/>
        <w:autoSpaceDE w:val="0"/>
        <w:autoSpaceDN w:val="0"/>
        <w:adjustRightInd w:val="0"/>
        <w:spacing w:line="276" w:lineRule="auto"/>
        <w:jc w:val="both"/>
        <w:rPr>
          <w:rFonts w:ascii="Helvetica" w:hAnsi="Helvetica" w:cs="Microsoft Sans Serif"/>
          <w:szCs w:val="24"/>
        </w:rPr>
      </w:pPr>
    </w:p>
    <w:p w14:paraId="227B3DAA" w14:textId="4D747C64" w:rsidR="00515DCE" w:rsidRDefault="00515DCE" w:rsidP="00515DCE">
      <w:pPr>
        <w:widowControl w:val="0"/>
        <w:autoSpaceDE w:val="0"/>
        <w:autoSpaceDN w:val="0"/>
        <w:adjustRightInd w:val="0"/>
        <w:spacing w:line="276" w:lineRule="auto"/>
        <w:jc w:val="both"/>
        <w:rPr>
          <w:rFonts w:ascii="Helvetica" w:hAnsi="Helvetica" w:cs="Microsoft Sans Serif"/>
          <w:sz w:val="24"/>
          <w:szCs w:val="24"/>
        </w:rPr>
      </w:pPr>
      <w:r w:rsidRPr="00A64A09">
        <w:rPr>
          <w:rFonts w:ascii="Helvetica" w:hAnsi="Helvetica" w:cs="Microsoft Sans Serif"/>
          <w:sz w:val="24"/>
          <w:szCs w:val="24"/>
        </w:rPr>
        <w:t xml:space="preserve">In 2010, </w:t>
      </w:r>
      <w:proofErr w:type="spellStart"/>
      <w:r w:rsidRPr="00A64A09">
        <w:rPr>
          <w:rFonts w:ascii="Helvetica" w:hAnsi="Helvetica" w:cs="Microsoft Sans Serif"/>
          <w:sz w:val="24"/>
          <w:szCs w:val="24"/>
        </w:rPr>
        <w:t>Mr</w:t>
      </w:r>
      <w:proofErr w:type="spellEnd"/>
      <w:r w:rsidRPr="00A64A09">
        <w:rPr>
          <w:rFonts w:ascii="Helvetica" w:hAnsi="Helvetica" w:cs="Microsoft Sans Serif"/>
          <w:sz w:val="24"/>
          <w:szCs w:val="24"/>
        </w:rPr>
        <w:t xml:space="preserve"> Farmer was appointed to the High-Level Panel of Review of the Australian Aid Program. In 2011, he conduct</w:t>
      </w:r>
      <w:r w:rsidR="007306B4">
        <w:rPr>
          <w:rFonts w:ascii="Helvetica" w:hAnsi="Helvetica" w:cs="Microsoft Sans Serif"/>
          <w:sz w:val="24"/>
          <w:szCs w:val="24"/>
        </w:rPr>
        <w:t>ed</w:t>
      </w:r>
      <w:r w:rsidRPr="00A64A09">
        <w:rPr>
          <w:rFonts w:ascii="Helvetica" w:hAnsi="Helvetica" w:cs="Microsoft Sans Serif"/>
          <w:sz w:val="24"/>
          <w:szCs w:val="24"/>
        </w:rPr>
        <w:t xml:space="preserve"> an Independent Review of the Australian Livestock Export Industry</w:t>
      </w:r>
      <w:r w:rsidR="007306B4">
        <w:rPr>
          <w:rFonts w:ascii="Helvetica" w:hAnsi="Helvetica" w:cs="Microsoft Sans Serif"/>
          <w:sz w:val="24"/>
          <w:szCs w:val="24"/>
        </w:rPr>
        <w:t>. I</w:t>
      </w:r>
      <w:r w:rsidRPr="00A64A09">
        <w:rPr>
          <w:rFonts w:ascii="Helvetica" w:hAnsi="Helvetica" w:cs="Microsoft Sans Serif"/>
          <w:sz w:val="24"/>
          <w:szCs w:val="24"/>
        </w:rPr>
        <w:t xml:space="preserve">n 2012 </w:t>
      </w:r>
      <w:r w:rsidR="007306B4">
        <w:rPr>
          <w:rFonts w:ascii="Helvetica" w:hAnsi="Helvetica" w:cs="Microsoft Sans Serif"/>
          <w:sz w:val="24"/>
          <w:szCs w:val="24"/>
        </w:rPr>
        <w:t xml:space="preserve">he </w:t>
      </w:r>
      <w:r w:rsidRPr="00A64A09">
        <w:rPr>
          <w:rFonts w:ascii="Helvetica" w:hAnsi="Helvetica" w:cs="Microsoft Sans Serif"/>
          <w:sz w:val="24"/>
          <w:szCs w:val="24"/>
        </w:rPr>
        <w:t>chair</w:t>
      </w:r>
      <w:r w:rsidR="007306B4">
        <w:rPr>
          <w:rFonts w:ascii="Helvetica" w:hAnsi="Helvetica" w:cs="Microsoft Sans Serif"/>
          <w:sz w:val="24"/>
          <w:szCs w:val="24"/>
        </w:rPr>
        <w:t>ed</w:t>
      </w:r>
      <w:r w:rsidRPr="00A64A09">
        <w:rPr>
          <w:rFonts w:ascii="Helvetica" w:hAnsi="Helvetica" w:cs="Microsoft Sans Serif"/>
          <w:sz w:val="24"/>
          <w:szCs w:val="24"/>
        </w:rPr>
        <w:t xml:space="preserve"> an Independent Review of the Australian Centre for International Agricultural Research. In 2014, </w:t>
      </w:r>
      <w:proofErr w:type="spellStart"/>
      <w:r w:rsidRPr="00A64A09">
        <w:rPr>
          <w:rFonts w:ascii="Helvetica" w:hAnsi="Helvetica" w:cs="Microsoft Sans Serif"/>
          <w:sz w:val="24"/>
          <w:szCs w:val="24"/>
        </w:rPr>
        <w:t>Mr</w:t>
      </w:r>
      <w:proofErr w:type="spellEnd"/>
      <w:r w:rsidRPr="00A64A09">
        <w:rPr>
          <w:rFonts w:ascii="Helvetica" w:hAnsi="Helvetica" w:cs="Microsoft Sans Serif"/>
          <w:sz w:val="24"/>
          <w:szCs w:val="24"/>
        </w:rPr>
        <w:t xml:space="preserve"> Farmer was appointed Senior Advisor to the Australian Government on the Kokoda Initiative </w:t>
      </w:r>
      <w:r w:rsidRPr="00A64A09">
        <w:rPr>
          <w:rFonts w:ascii="Helvetica" w:hAnsi="Helvetica" w:cs="Microsoft Sans Serif"/>
          <w:sz w:val="24"/>
          <w:szCs w:val="24"/>
        </w:rPr>
        <w:lastRenderedPageBreak/>
        <w:t xml:space="preserve">between Australia and Papua New Guinea. </w:t>
      </w:r>
      <w:r w:rsidR="007306B4">
        <w:rPr>
          <w:rFonts w:ascii="Helvetica" w:hAnsi="Helvetica" w:cs="Microsoft Sans Serif"/>
          <w:sz w:val="24"/>
          <w:szCs w:val="24"/>
        </w:rPr>
        <w:t xml:space="preserve">He </w:t>
      </w:r>
      <w:r w:rsidRPr="00A64A09">
        <w:rPr>
          <w:rFonts w:ascii="Helvetica" w:hAnsi="Helvetica" w:cs="Microsoft Sans Serif"/>
          <w:sz w:val="24"/>
          <w:szCs w:val="24"/>
        </w:rPr>
        <w:t>is a member of the Board of the Asia Society Australia</w:t>
      </w:r>
      <w:r w:rsidR="007306B4">
        <w:rPr>
          <w:rFonts w:ascii="Helvetica" w:hAnsi="Helvetica" w:cs="Microsoft Sans Serif"/>
          <w:sz w:val="24"/>
          <w:szCs w:val="24"/>
        </w:rPr>
        <w:t xml:space="preserve"> </w:t>
      </w:r>
      <w:r w:rsidRPr="00A64A09">
        <w:rPr>
          <w:rFonts w:ascii="Helvetica" w:hAnsi="Helvetica" w:cs="Microsoft Sans Serif"/>
          <w:sz w:val="24"/>
          <w:szCs w:val="24"/>
        </w:rPr>
        <w:t xml:space="preserve">and a member of the Board of Trustees of the Queen Elizabeth Diamond Jubilee Trust Australia. </w:t>
      </w:r>
      <w:r w:rsidR="007306B4">
        <w:rPr>
          <w:rFonts w:ascii="Helvetica" w:hAnsi="Helvetica" w:cs="Microsoft Sans Serif"/>
          <w:sz w:val="24"/>
          <w:szCs w:val="24"/>
        </w:rPr>
        <w:t xml:space="preserve">He </w:t>
      </w:r>
      <w:r w:rsidRPr="00A64A09">
        <w:rPr>
          <w:rFonts w:ascii="Helvetica" w:hAnsi="Helvetica" w:cs="Microsoft Sans Serif"/>
          <w:sz w:val="24"/>
          <w:szCs w:val="24"/>
        </w:rPr>
        <w:t>was awarded the centenary medal in 2003 and was appointed an Officer in the Order of Australia in 2005.</w:t>
      </w:r>
    </w:p>
    <w:p w14:paraId="44CE53FA" w14:textId="1AA2B79F" w:rsidR="00395102" w:rsidRDefault="00DC141B" w:rsidP="00617629">
      <w:pPr>
        <w:widowControl w:val="0"/>
        <w:autoSpaceDE w:val="0"/>
        <w:autoSpaceDN w:val="0"/>
        <w:adjustRightInd w:val="0"/>
        <w:spacing w:line="276" w:lineRule="auto"/>
        <w:jc w:val="both"/>
        <w:rPr>
          <w:rFonts w:ascii="Helvetica" w:hAnsi="Helvetica" w:cs="Microsoft Sans Serif"/>
          <w:b/>
          <w:color w:val="1F3864" w:themeColor="accent5" w:themeShade="80"/>
          <w:sz w:val="24"/>
          <w:szCs w:val="24"/>
        </w:rPr>
      </w:pPr>
      <w:r>
        <w:rPr>
          <w:rFonts w:ascii="Helvetica" w:hAnsi="Helvetica" w:cs="Microsoft Sans Serif"/>
          <w:b/>
          <w:color w:val="1F3864" w:themeColor="accent5" w:themeShade="80"/>
          <w:sz w:val="24"/>
          <w:szCs w:val="24"/>
        </w:rPr>
        <w:t xml:space="preserve"> </w:t>
      </w:r>
    </w:p>
    <w:p w14:paraId="78166642" w14:textId="1AE91924" w:rsidR="00DC141B" w:rsidRPr="00DC141B" w:rsidRDefault="00DC141B" w:rsidP="00DC141B">
      <w:pPr>
        <w:widowControl w:val="0"/>
        <w:autoSpaceDE w:val="0"/>
        <w:autoSpaceDN w:val="0"/>
        <w:adjustRightInd w:val="0"/>
        <w:spacing w:line="276" w:lineRule="auto"/>
        <w:jc w:val="both"/>
        <w:rPr>
          <w:rFonts w:ascii="Helvetica" w:hAnsi="Helvetica" w:cs="Microsoft Sans Serif"/>
          <w:b/>
          <w:color w:val="1F3864" w:themeColor="accent5" w:themeShade="80"/>
          <w:sz w:val="24"/>
          <w:szCs w:val="24"/>
        </w:rPr>
      </w:pPr>
      <w:r w:rsidRPr="00DC141B">
        <w:rPr>
          <w:rFonts w:ascii="Helvetica" w:hAnsi="Helvetica" w:cs="Microsoft Sans Serif"/>
          <w:b/>
          <w:color w:val="1F3864" w:themeColor="accent5" w:themeShade="80"/>
          <w:sz w:val="24"/>
          <w:szCs w:val="24"/>
        </w:rPr>
        <w:t>THE HONOURABLE PENNY WENSLEY AC FAIIA</w:t>
      </w:r>
    </w:p>
    <w:p w14:paraId="0E5DF3AE" w14:textId="77777777" w:rsidR="00DC141B" w:rsidRPr="00DC141B" w:rsidRDefault="00DC141B" w:rsidP="00DC141B">
      <w:pPr>
        <w:widowControl w:val="0"/>
        <w:autoSpaceDE w:val="0"/>
        <w:autoSpaceDN w:val="0"/>
        <w:adjustRightInd w:val="0"/>
        <w:spacing w:line="276" w:lineRule="auto"/>
        <w:jc w:val="both"/>
        <w:rPr>
          <w:rFonts w:ascii="Helvetica" w:hAnsi="Helvetica" w:cs="Microsoft Sans Serif"/>
          <w:b/>
          <w:color w:val="2F5496" w:themeColor="accent5" w:themeShade="BF"/>
          <w:sz w:val="24"/>
          <w:szCs w:val="24"/>
        </w:rPr>
      </w:pPr>
      <w:r w:rsidRPr="00DC141B">
        <w:rPr>
          <w:rFonts w:ascii="Helvetica" w:hAnsi="Helvetica" w:cs="Microsoft Sans Serif"/>
          <w:b/>
          <w:color w:val="2F5496" w:themeColor="accent5" w:themeShade="BF"/>
          <w:sz w:val="24"/>
          <w:szCs w:val="24"/>
        </w:rPr>
        <w:t>Former Ambassador and Permanent Representative to the United Nations in Geneva and in New York</w:t>
      </w:r>
    </w:p>
    <w:p w14:paraId="455A1DDF" w14:textId="77777777" w:rsidR="00DC141B" w:rsidRDefault="00DC141B" w:rsidP="00DC141B">
      <w:pPr>
        <w:widowControl w:val="0"/>
        <w:autoSpaceDE w:val="0"/>
        <w:autoSpaceDN w:val="0"/>
        <w:adjustRightInd w:val="0"/>
        <w:spacing w:line="276" w:lineRule="auto"/>
        <w:jc w:val="both"/>
        <w:rPr>
          <w:rFonts w:ascii="Helvetica" w:hAnsi="Helvetica" w:cs="Microsoft Sans Serif"/>
          <w:b/>
          <w:sz w:val="24"/>
          <w:szCs w:val="24"/>
        </w:rPr>
      </w:pPr>
    </w:p>
    <w:p w14:paraId="2D38CEAD" w14:textId="77777777" w:rsidR="00DC141B" w:rsidRDefault="00DC141B" w:rsidP="00DC141B">
      <w:pPr>
        <w:widowControl w:val="0"/>
        <w:autoSpaceDE w:val="0"/>
        <w:autoSpaceDN w:val="0"/>
        <w:adjustRightInd w:val="0"/>
        <w:spacing w:line="276" w:lineRule="auto"/>
        <w:jc w:val="both"/>
        <w:rPr>
          <w:rFonts w:ascii="Helvetica" w:hAnsi="Helvetica" w:cs="Microsoft Sans Serif"/>
          <w:color w:val="191919"/>
          <w:sz w:val="24"/>
          <w:szCs w:val="24"/>
        </w:rPr>
      </w:pPr>
      <w:r>
        <w:rPr>
          <w:rFonts w:ascii="Helvetica" w:hAnsi="Helvetica" w:cs="Microsoft Sans Serif"/>
          <w:color w:val="191919"/>
          <w:sz w:val="24"/>
          <w:szCs w:val="24"/>
        </w:rPr>
        <w:t xml:space="preserve">Penny </w:t>
      </w:r>
      <w:proofErr w:type="spellStart"/>
      <w:r w:rsidRPr="00617629">
        <w:rPr>
          <w:rFonts w:ascii="Helvetica" w:hAnsi="Helvetica" w:cs="Microsoft Sans Serif"/>
          <w:color w:val="191919"/>
          <w:sz w:val="24"/>
          <w:szCs w:val="24"/>
        </w:rPr>
        <w:t>Wensley</w:t>
      </w:r>
      <w:proofErr w:type="spellEnd"/>
      <w:r>
        <w:rPr>
          <w:rFonts w:ascii="Helvetica" w:hAnsi="Helvetica" w:cs="Microsoft Sans Serif"/>
          <w:color w:val="191919"/>
          <w:sz w:val="24"/>
          <w:szCs w:val="24"/>
        </w:rPr>
        <w:t xml:space="preserve"> joined the Australian</w:t>
      </w:r>
      <w:r w:rsidRPr="00617629">
        <w:rPr>
          <w:rFonts w:ascii="Helvetica" w:hAnsi="Helvetica" w:cs="Microsoft Sans Serif"/>
          <w:color w:val="191919"/>
          <w:sz w:val="24"/>
          <w:szCs w:val="24"/>
        </w:rPr>
        <w:t xml:space="preserve"> </w:t>
      </w:r>
      <w:r>
        <w:rPr>
          <w:rFonts w:ascii="Helvetica" w:hAnsi="Helvetica" w:cs="Microsoft Sans Serif"/>
          <w:color w:val="191919"/>
          <w:sz w:val="24"/>
          <w:szCs w:val="24"/>
        </w:rPr>
        <w:t xml:space="preserve">Foreign Service in 1968 and pursued a highly distinguished career as a diplomat, representing Australia in a wide range of overseas posts and senior policy positions until 2008, when she was appointed as Governor of the State of Queensland-a position she held for six years, until 2014. </w:t>
      </w:r>
    </w:p>
    <w:p w14:paraId="775D9471" w14:textId="77777777" w:rsidR="00DC141B" w:rsidRDefault="00DC141B" w:rsidP="00DC141B">
      <w:pPr>
        <w:widowControl w:val="0"/>
        <w:autoSpaceDE w:val="0"/>
        <w:autoSpaceDN w:val="0"/>
        <w:adjustRightInd w:val="0"/>
        <w:spacing w:line="276" w:lineRule="auto"/>
        <w:jc w:val="both"/>
        <w:rPr>
          <w:rFonts w:ascii="Helvetica" w:hAnsi="Helvetica" w:cs="Microsoft Sans Serif"/>
          <w:color w:val="191919"/>
          <w:sz w:val="24"/>
          <w:szCs w:val="24"/>
        </w:rPr>
      </w:pPr>
    </w:p>
    <w:p w14:paraId="5C14ABD5" w14:textId="77777777" w:rsidR="00DC141B" w:rsidRDefault="00DC141B" w:rsidP="00DC141B">
      <w:pPr>
        <w:widowControl w:val="0"/>
        <w:autoSpaceDE w:val="0"/>
        <w:autoSpaceDN w:val="0"/>
        <w:adjustRightInd w:val="0"/>
        <w:spacing w:line="276" w:lineRule="auto"/>
        <w:jc w:val="both"/>
        <w:rPr>
          <w:rFonts w:ascii="Helvetica" w:hAnsi="Helvetica" w:cs="Microsoft Sans Serif"/>
          <w:color w:val="191919"/>
          <w:sz w:val="24"/>
          <w:szCs w:val="24"/>
        </w:rPr>
      </w:pPr>
      <w:r>
        <w:rPr>
          <w:rFonts w:ascii="Helvetica" w:hAnsi="Helvetica" w:cs="Microsoft Sans Serif"/>
          <w:color w:val="191919"/>
          <w:sz w:val="24"/>
          <w:szCs w:val="24"/>
        </w:rPr>
        <w:t xml:space="preserve">Following a first posting to Paris (1969-73), </w:t>
      </w:r>
      <w:proofErr w:type="spellStart"/>
      <w:r>
        <w:rPr>
          <w:rFonts w:ascii="Helvetica" w:hAnsi="Helvetica" w:cs="Microsoft Sans Serif"/>
          <w:color w:val="191919"/>
          <w:sz w:val="24"/>
          <w:szCs w:val="24"/>
        </w:rPr>
        <w:t>Ms</w:t>
      </w:r>
      <w:proofErr w:type="spellEnd"/>
      <w:r>
        <w:rPr>
          <w:rFonts w:ascii="Helvetica" w:hAnsi="Helvetica" w:cs="Microsoft Sans Serif"/>
          <w:color w:val="191919"/>
          <w:sz w:val="24"/>
          <w:szCs w:val="24"/>
        </w:rPr>
        <w:t xml:space="preserve"> </w:t>
      </w:r>
      <w:proofErr w:type="spellStart"/>
      <w:r>
        <w:rPr>
          <w:rFonts w:ascii="Helvetica" w:hAnsi="Helvetica" w:cs="Microsoft Sans Serif"/>
          <w:color w:val="191919"/>
          <w:sz w:val="24"/>
          <w:szCs w:val="24"/>
        </w:rPr>
        <w:t>Wensley</w:t>
      </w:r>
      <w:proofErr w:type="spellEnd"/>
      <w:r>
        <w:rPr>
          <w:rFonts w:ascii="Helvetica" w:hAnsi="Helvetica" w:cs="Microsoft Sans Serif"/>
          <w:color w:val="191919"/>
          <w:sz w:val="24"/>
          <w:szCs w:val="24"/>
        </w:rPr>
        <w:t xml:space="preserve"> served as Deputy Head of Mission in Mexico (1975-77), then Wellington, New Zealand (1982-85), before being appointed Head of Mission, as Consul-General, Hong Kong (1986-8). Her subsequent </w:t>
      </w:r>
      <w:proofErr w:type="gramStart"/>
      <w:r>
        <w:rPr>
          <w:rFonts w:ascii="Helvetica" w:hAnsi="Helvetica" w:cs="Microsoft Sans Serif"/>
          <w:color w:val="191919"/>
          <w:sz w:val="24"/>
          <w:szCs w:val="24"/>
        </w:rPr>
        <w:t>Ambassadorial  postings</w:t>
      </w:r>
      <w:proofErr w:type="gramEnd"/>
      <w:r>
        <w:rPr>
          <w:rFonts w:ascii="Helvetica" w:hAnsi="Helvetica" w:cs="Microsoft Sans Serif"/>
          <w:color w:val="191919"/>
          <w:sz w:val="24"/>
          <w:szCs w:val="24"/>
        </w:rPr>
        <w:t xml:space="preserve"> were as Permanent Representative to the UN, Geneva (1993-5), Ambassador for the Environment (1992-6), Permanent Representative to the UN, New York, (1997-2001) High Commissioner to India, accredited  as Ambassador to Bhutan (2001-2004) and Ambassador to France, accredited  also to Algeria, Morocco, Mauritania and Monaco (2005-2008). In all her Head of Mission appointments, </w:t>
      </w:r>
      <w:proofErr w:type="spellStart"/>
      <w:r>
        <w:rPr>
          <w:rFonts w:ascii="Helvetica" w:hAnsi="Helvetica" w:cs="Microsoft Sans Serif"/>
          <w:color w:val="191919"/>
          <w:sz w:val="24"/>
          <w:szCs w:val="24"/>
        </w:rPr>
        <w:t>Ms</w:t>
      </w:r>
      <w:proofErr w:type="spellEnd"/>
      <w:r>
        <w:rPr>
          <w:rFonts w:ascii="Helvetica" w:hAnsi="Helvetica" w:cs="Microsoft Sans Serif"/>
          <w:color w:val="191919"/>
          <w:sz w:val="24"/>
          <w:szCs w:val="24"/>
        </w:rPr>
        <w:t xml:space="preserve"> </w:t>
      </w:r>
      <w:proofErr w:type="spellStart"/>
      <w:r>
        <w:rPr>
          <w:rFonts w:ascii="Helvetica" w:hAnsi="Helvetica" w:cs="Microsoft Sans Serif"/>
          <w:color w:val="191919"/>
          <w:sz w:val="24"/>
          <w:szCs w:val="24"/>
        </w:rPr>
        <w:t>Wensley</w:t>
      </w:r>
      <w:proofErr w:type="spellEnd"/>
      <w:r>
        <w:rPr>
          <w:rFonts w:ascii="Helvetica" w:hAnsi="Helvetica" w:cs="Microsoft Sans Serif"/>
          <w:color w:val="191919"/>
          <w:sz w:val="24"/>
          <w:szCs w:val="24"/>
        </w:rPr>
        <w:t xml:space="preserve"> was the first woman officer to occupy these posts for Australia.</w:t>
      </w:r>
    </w:p>
    <w:p w14:paraId="20110317" w14:textId="77777777" w:rsidR="00DC141B" w:rsidRDefault="00DC141B" w:rsidP="00DC141B">
      <w:pPr>
        <w:widowControl w:val="0"/>
        <w:autoSpaceDE w:val="0"/>
        <w:autoSpaceDN w:val="0"/>
        <w:adjustRightInd w:val="0"/>
        <w:spacing w:line="276" w:lineRule="auto"/>
        <w:jc w:val="both"/>
        <w:rPr>
          <w:rFonts w:ascii="Helvetica" w:hAnsi="Helvetica" w:cs="Microsoft Sans Serif"/>
          <w:color w:val="191919"/>
          <w:sz w:val="24"/>
          <w:szCs w:val="24"/>
        </w:rPr>
      </w:pPr>
    </w:p>
    <w:p w14:paraId="47B054BC" w14:textId="77777777" w:rsidR="00DC141B" w:rsidRDefault="00DC141B" w:rsidP="00DC141B">
      <w:pPr>
        <w:widowControl w:val="0"/>
        <w:autoSpaceDE w:val="0"/>
        <w:autoSpaceDN w:val="0"/>
        <w:adjustRightInd w:val="0"/>
        <w:spacing w:line="276" w:lineRule="auto"/>
        <w:jc w:val="both"/>
        <w:rPr>
          <w:rFonts w:ascii="Helvetica" w:hAnsi="Helvetica" w:cs="Microsoft Sans Serif"/>
          <w:color w:val="191919"/>
          <w:sz w:val="24"/>
          <w:szCs w:val="24"/>
        </w:rPr>
      </w:pPr>
      <w:r>
        <w:rPr>
          <w:rFonts w:ascii="Helvetica" w:hAnsi="Helvetica" w:cs="Microsoft Sans Serif"/>
          <w:color w:val="191919"/>
          <w:sz w:val="24"/>
          <w:szCs w:val="24"/>
        </w:rPr>
        <w:t xml:space="preserve">In the Ministry in Canberra, </w:t>
      </w:r>
      <w:proofErr w:type="spellStart"/>
      <w:r>
        <w:rPr>
          <w:rFonts w:ascii="Helvetica" w:hAnsi="Helvetica" w:cs="Microsoft Sans Serif"/>
          <w:color w:val="191919"/>
          <w:sz w:val="24"/>
          <w:szCs w:val="24"/>
        </w:rPr>
        <w:t>Ms</w:t>
      </w:r>
      <w:proofErr w:type="spellEnd"/>
      <w:r>
        <w:rPr>
          <w:rFonts w:ascii="Helvetica" w:hAnsi="Helvetica" w:cs="Microsoft Sans Serif"/>
          <w:color w:val="191919"/>
          <w:sz w:val="24"/>
          <w:szCs w:val="24"/>
        </w:rPr>
        <w:t xml:space="preserve"> </w:t>
      </w:r>
      <w:proofErr w:type="spellStart"/>
      <w:r>
        <w:rPr>
          <w:rFonts w:ascii="Helvetica" w:hAnsi="Helvetica" w:cs="Microsoft Sans Serif"/>
          <w:color w:val="191919"/>
          <w:sz w:val="24"/>
          <w:szCs w:val="24"/>
        </w:rPr>
        <w:t>Wensley</w:t>
      </w:r>
      <w:proofErr w:type="spellEnd"/>
      <w:r>
        <w:rPr>
          <w:rFonts w:ascii="Helvetica" w:hAnsi="Helvetica" w:cs="Microsoft Sans Serif"/>
          <w:color w:val="191919"/>
          <w:sz w:val="24"/>
          <w:szCs w:val="24"/>
        </w:rPr>
        <w:t xml:space="preserve"> served successively in the Central and Southern Africa Section, Europe Section, Staffing Unit, Executive Secretariat, and as Head of the East Asia Branch, North Asia Division, International </w:t>
      </w:r>
      <w:proofErr w:type="spellStart"/>
      <w:r>
        <w:rPr>
          <w:rFonts w:ascii="Helvetica" w:hAnsi="Helvetica" w:cs="Microsoft Sans Serif"/>
          <w:color w:val="191919"/>
          <w:sz w:val="24"/>
          <w:szCs w:val="24"/>
        </w:rPr>
        <w:t>Organisations</w:t>
      </w:r>
      <w:proofErr w:type="spellEnd"/>
      <w:r>
        <w:rPr>
          <w:rFonts w:ascii="Helvetica" w:hAnsi="Helvetica" w:cs="Microsoft Sans Serif"/>
          <w:color w:val="191919"/>
          <w:sz w:val="24"/>
          <w:szCs w:val="24"/>
        </w:rPr>
        <w:t xml:space="preserve"> and Legal Division and Europe Division.</w:t>
      </w:r>
    </w:p>
    <w:p w14:paraId="52AF7FCC" w14:textId="77777777" w:rsidR="00DC141B" w:rsidRDefault="00DC141B" w:rsidP="00DC141B">
      <w:pPr>
        <w:widowControl w:val="0"/>
        <w:autoSpaceDE w:val="0"/>
        <w:autoSpaceDN w:val="0"/>
        <w:adjustRightInd w:val="0"/>
        <w:spacing w:line="276" w:lineRule="auto"/>
        <w:jc w:val="both"/>
        <w:rPr>
          <w:rFonts w:ascii="Helvetica" w:hAnsi="Helvetica" w:cs="Microsoft Sans Serif"/>
          <w:color w:val="191919"/>
          <w:sz w:val="24"/>
          <w:szCs w:val="24"/>
        </w:rPr>
      </w:pPr>
    </w:p>
    <w:p w14:paraId="31C6843C" w14:textId="77777777" w:rsidR="00DC141B" w:rsidRDefault="00DC141B" w:rsidP="00DC141B">
      <w:pPr>
        <w:widowControl w:val="0"/>
        <w:autoSpaceDE w:val="0"/>
        <w:autoSpaceDN w:val="0"/>
        <w:adjustRightInd w:val="0"/>
        <w:spacing w:line="276" w:lineRule="auto"/>
        <w:jc w:val="both"/>
        <w:rPr>
          <w:rFonts w:ascii="Helvetica" w:hAnsi="Helvetica" w:cs="Microsoft Sans Serif"/>
          <w:color w:val="191919"/>
          <w:sz w:val="24"/>
          <w:szCs w:val="24"/>
        </w:rPr>
      </w:pPr>
      <w:proofErr w:type="spellStart"/>
      <w:r>
        <w:rPr>
          <w:rFonts w:ascii="Helvetica" w:hAnsi="Helvetica" w:cs="Microsoft Sans Serif"/>
          <w:color w:val="191919"/>
          <w:sz w:val="24"/>
          <w:szCs w:val="24"/>
        </w:rPr>
        <w:t>Ms</w:t>
      </w:r>
      <w:proofErr w:type="spellEnd"/>
      <w:r>
        <w:rPr>
          <w:rFonts w:ascii="Helvetica" w:hAnsi="Helvetica" w:cs="Microsoft Sans Serif"/>
          <w:color w:val="191919"/>
          <w:sz w:val="24"/>
          <w:szCs w:val="24"/>
        </w:rPr>
        <w:t xml:space="preserve"> </w:t>
      </w:r>
      <w:proofErr w:type="spellStart"/>
      <w:r>
        <w:rPr>
          <w:rFonts w:ascii="Helvetica" w:hAnsi="Helvetica" w:cs="Microsoft Sans Serif"/>
          <w:color w:val="191919"/>
          <w:sz w:val="24"/>
          <w:szCs w:val="24"/>
        </w:rPr>
        <w:t>Wensley</w:t>
      </w:r>
      <w:proofErr w:type="spellEnd"/>
      <w:r>
        <w:rPr>
          <w:rFonts w:ascii="Helvetica" w:hAnsi="Helvetica" w:cs="Microsoft Sans Serif"/>
          <w:color w:val="191919"/>
          <w:sz w:val="24"/>
          <w:szCs w:val="24"/>
        </w:rPr>
        <w:t xml:space="preserve"> led Australian delegations and represented Australia at many international conferences and multilateral negotiations. and has been recognized nationally and internationally for her contribution to the UN and UN initiatives. She played a significant role in the negotiation of several landmark UN agreements and Conventions, including the Framework Convention on Climate Change, Convention on Biodiversity and Convention to Combat Drought and Desertification. She chaired or co-chaired a number of major UN bodies and international negotiating processes, including the first UN Conference on the Sustainable Development of Small Island Developing States, the first UN Special Session on HIV/AIDS, the UN Budgetary and Finance Committee and the International Coral Reef Initiative.  </w:t>
      </w:r>
    </w:p>
    <w:p w14:paraId="27CBC472" w14:textId="77777777" w:rsidR="00DC141B" w:rsidRDefault="00DC141B" w:rsidP="00DC141B">
      <w:pPr>
        <w:widowControl w:val="0"/>
        <w:autoSpaceDE w:val="0"/>
        <w:autoSpaceDN w:val="0"/>
        <w:adjustRightInd w:val="0"/>
        <w:spacing w:line="276" w:lineRule="auto"/>
        <w:jc w:val="both"/>
        <w:rPr>
          <w:rFonts w:ascii="Helvetica" w:hAnsi="Helvetica" w:cs="Microsoft Sans Serif"/>
          <w:color w:val="191919"/>
          <w:sz w:val="24"/>
          <w:szCs w:val="24"/>
        </w:rPr>
      </w:pPr>
    </w:p>
    <w:p w14:paraId="4F3C0A4D" w14:textId="77777777" w:rsidR="00DC141B" w:rsidRDefault="00DC141B" w:rsidP="00DC141B">
      <w:pPr>
        <w:widowControl w:val="0"/>
        <w:autoSpaceDE w:val="0"/>
        <w:autoSpaceDN w:val="0"/>
        <w:adjustRightInd w:val="0"/>
        <w:spacing w:line="276" w:lineRule="auto"/>
        <w:jc w:val="both"/>
        <w:rPr>
          <w:rFonts w:ascii="Helvetica" w:hAnsi="Helvetica" w:cs="Microsoft Sans Serif"/>
          <w:color w:val="191919"/>
          <w:sz w:val="24"/>
          <w:szCs w:val="24"/>
        </w:rPr>
      </w:pPr>
      <w:r>
        <w:rPr>
          <w:rFonts w:ascii="Helvetica" w:hAnsi="Helvetica" w:cs="Microsoft Sans Serif"/>
          <w:color w:val="191919"/>
          <w:sz w:val="24"/>
          <w:szCs w:val="24"/>
        </w:rPr>
        <w:t xml:space="preserve">An Arts Graduate (Hons1) of the University of Queensland (UQ), </w:t>
      </w:r>
      <w:proofErr w:type="spellStart"/>
      <w:r>
        <w:rPr>
          <w:rFonts w:ascii="Helvetica" w:hAnsi="Helvetica" w:cs="Microsoft Sans Serif"/>
          <w:color w:val="191919"/>
          <w:sz w:val="24"/>
          <w:szCs w:val="24"/>
        </w:rPr>
        <w:t>Ms</w:t>
      </w:r>
      <w:proofErr w:type="spellEnd"/>
      <w:r>
        <w:rPr>
          <w:rFonts w:ascii="Helvetica" w:hAnsi="Helvetica" w:cs="Microsoft Sans Serif"/>
          <w:color w:val="191919"/>
          <w:sz w:val="24"/>
          <w:szCs w:val="24"/>
        </w:rPr>
        <w:t xml:space="preserve"> </w:t>
      </w:r>
      <w:proofErr w:type="spellStart"/>
      <w:r>
        <w:rPr>
          <w:rFonts w:ascii="Helvetica" w:hAnsi="Helvetica" w:cs="Microsoft Sans Serif"/>
          <w:color w:val="191919"/>
          <w:sz w:val="24"/>
          <w:szCs w:val="24"/>
        </w:rPr>
        <w:t>Wensley</w:t>
      </w:r>
      <w:proofErr w:type="spellEnd"/>
      <w:r>
        <w:rPr>
          <w:rFonts w:ascii="Helvetica" w:hAnsi="Helvetica" w:cs="Microsoft Sans Serif"/>
          <w:color w:val="191919"/>
          <w:sz w:val="24"/>
          <w:szCs w:val="24"/>
        </w:rPr>
        <w:t xml:space="preserve"> has </w:t>
      </w:r>
      <w:r>
        <w:rPr>
          <w:rFonts w:ascii="Helvetica" w:hAnsi="Helvetica" w:cs="Microsoft Sans Serif"/>
          <w:color w:val="191919"/>
          <w:sz w:val="24"/>
          <w:szCs w:val="24"/>
        </w:rPr>
        <w:lastRenderedPageBreak/>
        <w:t xml:space="preserve">been awarded Honorary Doctorates by UQ, Griffith University, the Queensland University of Technology and James Cook University. She was appointed an Officer of the Order of Australia (AO) in 2001, a Companion of the </w:t>
      </w:r>
      <w:proofErr w:type="gramStart"/>
      <w:r>
        <w:rPr>
          <w:rFonts w:ascii="Helvetica" w:hAnsi="Helvetica" w:cs="Microsoft Sans Serif"/>
          <w:color w:val="191919"/>
          <w:sz w:val="24"/>
          <w:szCs w:val="24"/>
        </w:rPr>
        <w:t>Order  of</w:t>
      </w:r>
      <w:proofErr w:type="gramEnd"/>
      <w:r>
        <w:rPr>
          <w:rFonts w:ascii="Helvetica" w:hAnsi="Helvetica" w:cs="Microsoft Sans Serif"/>
          <w:color w:val="191919"/>
          <w:sz w:val="24"/>
          <w:szCs w:val="24"/>
        </w:rPr>
        <w:t xml:space="preserve"> Australia (AC) in 2010. She was named a Grand Officer of the National Order of Merit of France in 2009.  </w:t>
      </w:r>
    </w:p>
    <w:p w14:paraId="4D64115A" w14:textId="77777777" w:rsidR="00DC141B" w:rsidRDefault="00DC141B" w:rsidP="00DC141B">
      <w:pPr>
        <w:widowControl w:val="0"/>
        <w:autoSpaceDE w:val="0"/>
        <w:autoSpaceDN w:val="0"/>
        <w:adjustRightInd w:val="0"/>
        <w:spacing w:line="276" w:lineRule="auto"/>
        <w:jc w:val="both"/>
        <w:rPr>
          <w:rFonts w:ascii="Helvetica" w:hAnsi="Helvetica" w:cs="Microsoft Sans Serif"/>
          <w:color w:val="191919"/>
          <w:sz w:val="24"/>
          <w:szCs w:val="24"/>
        </w:rPr>
      </w:pPr>
    </w:p>
    <w:p w14:paraId="12FA7A52" w14:textId="77777777" w:rsidR="00DC141B" w:rsidRPr="00617629" w:rsidRDefault="00DC141B" w:rsidP="00DC141B">
      <w:pPr>
        <w:widowControl w:val="0"/>
        <w:autoSpaceDE w:val="0"/>
        <w:autoSpaceDN w:val="0"/>
        <w:adjustRightInd w:val="0"/>
        <w:spacing w:line="276" w:lineRule="auto"/>
        <w:jc w:val="both"/>
        <w:rPr>
          <w:rFonts w:ascii="Helvetica" w:hAnsi="Helvetica" w:cs="Microsoft Sans Serif"/>
          <w:color w:val="191919"/>
          <w:sz w:val="24"/>
          <w:szCs w:val="24"/>
        </w:rPr>
      </w:pPr>
      <w:r>
        <w:rPr>
          <w:rFonts w:ascii="Helvetica" w:hAnsi="Helvetica" w:cs="Microsoft Sans Serif"/>
          <w:color w:val="191919"/>
          <w:sz w:val="24"/>
          <w:szCs w:val="24"/>
        </w:rPr>
        <w:t>Named an Honorary Fellow of the Environment Institute of Australia and New Zealand, in 2014,  in recognition of her</w:t>
      </w:r>
      <w:r w:rsidRPr="00617629">
        <w:rPr>
          <w:rFonts w:ascii="Helvetica" w:hAnsi="Helvetica" w:cs="Microsoft Sans Serif"/>
          <w:color w:val="191919"/>
          <w:sz w:val="24"/>
          <w:szCs w:val="24"/>
        </w:rPr>
        <w:t xml:space="preserve"> active engagement with the development of </w:t>
      </w:r>
      <w:r>
        <w:rPr>
          <w:rFonts w:ascii="Helvetica" w:hAnsi="Helvetica" w:cs="Microsoft Sans Serif"/>
          <w:color w:val="191919"/>
          <w:sz w:val="24"/>
          <w:szCs w:val="24"/>
        </w:rPr>
        <w:t xml:space="preserve"> </w:t>
      </w:r>
      <w:r w:rsidRPr="00617629">
        <w:rPr>
          <w:rFonts w:ascii="Helvetica" w:hAnsi="Helvetica" w:cs="Microsoft Sans Serif"/>
          <w:color w:val="191919"/>
          <w:sz w:val="24"/>
          <w:szCs w:val="24"/>
        </w:rPr>
        <w:t>national and international responses to global environmental</w:t>
      </w:r>
      <w:r>
        <w:rPr>
          <w:rFonts w:ascii="Helvetica" w:hAnsi="Helvetica" w:cs="Microsoft Sans Serif"/>
          <w:color w:val="191919"/>
          <w:sz w:val="24"/>
          <w:szCs w:val="24"/>
        </w:rPr>
        <w:t xml:space="preserve"> challenges, </w:t>
      </w:r>
      <w:proofErr w:type="spellStart"/>
      <w:r>
        <w:rPr>
          <w:rFonts w:ascii="Helvetica" w:hAnsi="Helvetica" w:cs="Microsoft Sans Serif"/>
          <w:color w:val="191919"/>
          <w:sz w:val="24"/>
          <w:szCs w:val="24"/>
        </w:rPr>
        <w:t>Ms</w:t>
      </w:r>
      <w:proofErr w:type="spellEnd"/>
      <w:r>
        <w:rPr>
          <w:rFonts w:ascii="Helvetica" w:hAnsi="Helvetica" w:cs="Microsoft Sans Serif"/>
          <w:color w:val="191919"/>
          <w:sz w:val="24"/>
          <w:szCs w:val="24"/>
        </w:rPr>
        <w:t xml:space="preserve"> </w:t>
      </w:r>
      <w:proofErr w:type="spellStart"/>
      <w:r>
        <w:rPr>
          <w:rFonts w:ascii="Helvetica" w:hAnsi="Helvetica" w:cs="Microsoft Sans Serif"/>
          <w:color w:val="191919"/>
          <w:sz w:val="24"/>
          <w:szCs w:val="24"/>
        </w:rPr>
        <w:t>Wensley</w:t>
      </w:r>
      <w:proofErr w:type="spellEnd"/>
      <w:r w:rsidRPr="00617629">
        <w:rPr>
          <w:rFonts w:ascii="Helvetica" w:hAnsi="Helvetica" w:cs="Microsoft Sans Serif"/>
          <w:color w:val="191919"/>
          <w:sz w:val="24"/>
          <w:szCs w:val="24"/>
        </w:rPr>
        <w:t xml:space="preserve"> </w:t>
      </w:r>
      <w:r>
        <w:rPr>
          <w:rFonts w:ascii="Helvetica" w:hAnsi="Helvetica" w:cs="Microsoft Sans Serif"/>
          <w:color w:val="191919"/>
          <w:sz w:val="24"/>
          <w:szCs w:val="24"/>
        </w:rPr>
        <w:t xml:space="preserve"> is currently Chairman of the Council of Australian Institute of Marine Science and of the Reef 2050 Advisory Committee, established to advise the Australian and Queensland Governments on implementation of the Long Term Sustainability  Plan for the Great Barrier Reef.</w:t>
      </w:r>
    </w:p>
    <w:p w14:paraId="6F6B07C8" w14:textId="77777777" w:rsidR="00DC141B" w:rsidRDefault="00DC141B" w:rsidP="00617629">
      <w:pPr>
        <w:widowControl w:val="0"/>
        <w:autoSpaceDE w:val="0"/>
        <w:autoSpaceDN w:val="0"/>
        <w:adjustRightInd w:val="0"/>
        <w:spacing w:line="276" w:lineRule="auto"/>
        <w:jc w:val="both"/>
        <w:rPr>
          <w:rFonts w:ascii="Helvetica" w:hAnsi="Helvetica" w:cs="Microsoft Sans Serif"/>
          <w:color w:val="191919"/>
          <w:sz w:val="24"/>
          <w:szCs w:val="24"/>
        </w:rPr>
      </w:pPr>
    </w:p>
    <w:p w14:paraId="15D134C2" w14:textId="1D84ABBF" w:rsidR="00A663A5" w:rsidRPr="00CC6784" w:rsidRDefault="00A663A5" w:rsidP="00A663A5">
      <w:pPr>
        <w:widowControl w:val="0"/>
        <w:autoSpaceDE w:val="0"/>
        <w:autoSpaceDN w:val="0"/>
        <w:adjustRightInd w:val="0"/>
        <w:spacing w:line="276" w:lineRule="auto"/>
        <w:jc w:val="both"/>
        <w:rPr>
          <w:rFonts w:ascii="Helvetica" w:hAnsi="Helvetica" w:cs="Microsoft Sans Serif"/>
          <w:b/>
          <w:color w:val="1F3864" w:themeColor="accent5" w:themeShade="80"/>
          <w:sz w:val="24"/>
          <w:szCs w:val="24"/>
        </w:rPr>
      </w:pPr>
      <w:r w:rsidRPr="00CC6784">
        <w:rPr>
          <w:rFonts w:ascii="Helvetica" w:hAnsi="Helvetica" w:cs="Microsoft Sans Serif"/>
          <w:b/>
          <w:color w:val="1F3864" w:themeColor="accent5" w:themeShade="80"/>
          <w:sz w:val="24"/>
          <w:szCs w:val="24"/>
        </w:rPr>
        <w:t>MILES KUPA</w:t>
      </w:r>
    </w:p>
    <w:p w14:paraId="15E1B75E" w14:textId="37A25957" w:rsidR="00A663A5" w:rsidRPr="00A64A09" w:rsidRDefault="00A663A5" w:rsidP="00A663A5">
      <w:pPr>
        <w:widowControl w:val="0"/>
        <w:autoSpaceDE w:val="0"/>
        <w:autoSpaceDN w:val="0"/>
        <w:adjustRightInd w:val="0"/>
        <w:spacing w:line="276" w:lineRule="auto"/>
        <w:jc w:val="both"/>
        <w:rPr>
          <w:rFonts w:ascii="Helvetica" w:hAnsi="Helvetica" w:cs="Microsoft Sans Serif"/>
          <w:b/>
          <w:sz w:val="24"/>
          <w:szCs w:val="24"/>
        </w:rPr>
      </w:pPr>
      <w:r w:rsidRPr="00CC6784">
        <w:rPr>
          <w:rFonts w:ascii="Helvetica" w:hAnsi="Helvetica" w:cs="Microsoft Sans Serif"/>
          <w:b/>
          <w:color w:val="2F5496" w:themeColor="accent5" w:themeShade="BF"/>
          <w:sz w:val="24"/>
          <w:szCs w:val="24"/>
        </w:rPr>
        <w:t xml:space="preserve">Former High </w:t>
      </w:r>
      <w:r w:rsidR="00CC6784" w:rsidRPr="00CC6784">
        <w:rPr>
          <w:rFonts w:ascii="Helvetica" w:hAnsi="Helvetica" w:cs="Microsoft Sans Serif"/>
          <w:b/>
          <w:color w:val="2F5496" w:themeColor="accent5" w:themeShade="BF"/>
          <w:sz w:val="24"/>
          <w:szCs w:val="24"/>
        </w:rPr>
        <w:t>Commissioner</w:t>
      </w:r>
      <w:r w:rsidRPr="00CC6784">
        <w:rPr>
          <w:rFonts w:ascii="Helvetica" w:hAnsi="Helvetica" w:cs="Microsoft Sans Serif"/>
          <w:b/>
          <w:color w:val="2F5496" w:themeColor="accent5" w:themeShade="BF"/>
          <w:sz w:val="24"/>
          <w:szCs w:val="24"/>
        </w:rPr>
        <w:t xml:space="preserve"> </w:t>
      </w:r>
      <w:r w:rsidR="00CC6784">
        <w:rPr>
          <w:rFonts w:ascii="Helvetica" w:hAnsi="Helvetica" w:cs="Microsoft Sans Serif"/>
          <w:b/>
          <w:color w:val="2F5496" w:themeColor="accent5" w:themeShade="BF"/>
          <w:sz w:val="24"/>
          <w:szCs w:val="24"/>
        </w:rPr>
        <w:t>and Ambassador</w:t>
      </w:r>
    </w:p>
    <w:p w14:paraId="0F44502B" w14:textId="77777777" w:rsidR="00A663A5" w:rsidRPr="00A64A09" w:rsidRDefault="00A663A5" w:rsidP="00A663A5">
      <w:pPr>
        <w:widowControl w:val="0"/>
        <w:autoSpaceDE w:val="0"/>
        <w:autoSpaceDN w:val="0"/>
        <w:adjustRightInd w:val="0"/>
        <w:spacing w:line="276" w:lineRule="auto"/>
        <w:rPr>
          <w:rFonts w:ascii="Helvetica" w:hAnsi="Helvetica" w:cs="Microsoft Sans Serif"/>
          <w:sz w:val="24"/>
          <w:szCs w:val="24"/>
        </w:rPr>
      </w:pPr>
    </w:p>
    <w:p w14:paraId="4422BBBF" w14:textId="60A280C6" w:rsidR="00FD7555" w:rsidRDefault="00A663A5" w:rsidP="002A40A5">
      <w:pPr>
        <w:widowControl w:val="0"/>
        <w:autoSpaceDE w:val="0"/>
        <w:autoSpaceDN w:val="0"/>
        <w:adjustRightInd w:val="0"/>
        <w:spacing w:line="276" w:lineRule="auto"/>
        <w:jc w:val="both"/>
        <w:rPr>
          <w:rFonts w:ascii="Helvetica" w:hAnsi="Helvetica" w:cs="Microsoft Sans Serif"/>
          <w:sz w:val="24"/>
          <w:szCs w:val="24"/>
        </w:rPr>
      </w:pPr>
      <w:r w:rsidRPr="00A64A09">
        <w:rPr>
          <w:rFonts w:ascii="Helvetica" w:hAnsi="Helvetica" w:cs="Microsoft Sans Serif"/>
          <w:sz w:val="24"/>
          <w:szCs w:val="24"/>
        </w:rPr>
        <w:t xml:space="preserve">Miles </w:t>
      </w:r>
      <w:proofErr w:type="spellStart"/>
      <w:r w:rsidRPr="00A64A09">
        <w:rPr>
          <w:rFonts w:ascii="Helvetica" w:hAnsi="Helvetica" w:cs="Microsoft Sans Serif"/>
          <w:sz w:val="24"/>
          <w:szCs w:val="24"/>
        </w:rPr>
        <w:t>Kupa</w:t>
      </w:r>
      <w:proofErr w:type="spellEnd"/>
      <w:r w:rsidRPr="00A64A09">
        <w:rPr>
          <w:rFonts w:ascii="Helvetica" w:hAnsi="Helvetica" w:cs="Microsoft Sans Serif"/>
          <w:sz w:val="24"/>
          <w:szCs w:val="24"/>
        </w:rPr>
        <w:t xml:space="preserve"> has extensive experience within the Department of Foreign Affairs and Trade and most recently has served as High Commissioner to Malaysia. </w:t>
      </w:r>
      <w:proofErr w:type="spellStart"/>
      <w:r w:rsidRPr="00A64A09">
        <w:rPr>
          <w:rFonts w:ascii="Helvetica" w:hAnsi="Helvetica" w:cs="Microsoft Sans Serif"/>
          <w:sz w:val="24"/>
          <w:szCs w:val="24"/>
        </w:rPr>
        <w:t>Mr</w:t>
      </w:r>
      <w:proofErr w:type="spellEnd"/>
      <w:r w:rsidRPr="00A64A09">
        <w:rPr>
          <w:rFonts w:ascii="Helvetica" w:hAnsi="Helvetica" w:cs="Microsoft Sans Serif"/>
          <w:sz w:val="24"/>
          <w:szCs w:val="24"/>
        </w:rPr>
        <w:t xml:space="preserve"> </w:t>
      </w:r>
      <w:proofErr w:type="spellStart"/>
      <w:r w:rsidRPr="00A64A09">
        <w:rPr>
          <w:rFonts w:ascii="Helvetica" w:hAnsi="Helvetica" w:cs="Microsoft Sans Serif"/>
          <w:sz w:val="24"/>
          <w:szCs w:val="24"/>
        </w:rPr>
        <w:t>Kupa</w:t>
      </w:r>
      <w:proofErr w:type="spellEnd"/>
      <w:r w:rsidRPr="00A64A09">
        <w:rPr>
          <w:rFonts w:ascii="Helvetica" w:hAnsi="Helvetica" w:cs="Microsoft Sans Serif"/>
          <w:sz w:val="24"/>
          <w:szCs w:val="24"/>
        </w:rPr>
        <w:t xml:space="preserve"> has previously served as a Deputy Secretary as well as in the Department of the Prime Minister and Cabinet as head of the Foreign Affairs Branch and was chief of staff to the then Minister for Foreign Affairs and Trade. Overseas, </w:t>
      </w:r>
      <w:proofErr w:type="spellStart"/>
      <w:r w:rsidRPr="00A64A09">
        <w:rPr>
          <w:rFonts w:ascii="Helvetica" w:hAnsi="Helvetica" w:cs="Microsoft Sans Serif"/>
          <w:sz w:val="24"/>
          <w:szCs w:val="24"/>
        </w:rPr>
        <w:t>Mr</w:t>
      </w:r>
      <w:proofErr w:type="spellEnd"/>
      <w:r w:rsidRPr="00A64A09">
        <w:rPr>
          <w:rFonts w:ascii="Helvetica" w:hAnsi="Helvetica" w:cs="Microsoft Sans Serif"/>
          <w:sz w:val="24"/>
          <w:szCs w:val="24"/>
        </w:rPr>
        <w:t xml:space="preserve"> </w:t>
      </w:r>
      <w:proofErr w:type="spellStart"/>
      <w:r w:rsidRPr="00A64A09">
        <w:rPr>
          <w:rFonts w:ascii="Helvetica" w:hAnsi="Helvetica" w:cs="Microsoft Sans Serif"/>
          <w:sz w:val="24"/>
          <w:szCs w:val="24"/>
        </w:rPr>
        <w:t>Kupa</w:t>
      </w:r>
      <w:proofErr w:type="spellEnd"/>
      <w:r w:rsidRPr="00A64A09">
        <w:rPr>
          <w:rFonts w:ascii="Helvetica" w:hAnsi="Helvetica" w:cs="Microsoft Sans Serif"/>
          <w:sz w:val="24"/>
          <w:szCs w:val="24"/>
        </w:rPr>
        <w:t xml:space="preserve"> has served as High Commissioner to Singapore, Ambassador to Thailand, Ambassador to the Philippines, Ambassador to Iraq, deputy head of mission in Jakarta, with earlier postings in Egypt, France and Thailand. </w:t>
      </w:r>
      <w:proofErr w:type="spellStart"/>
      <w:r w:rsidRPr="00A64A09">
        <w:rPr>
          <w:rFonts w:ascii="Helvetica" w:hAnsi="Helvetica" w:cs="Microsoft Sans Serif"/>
          <w:sz w:val="24"/>
          <w:szCs w:val="24"/>
        </w:rPr>
        <w:t>Mr</w:t>
      </w:r>
      <w:proofErr w:type="spellEnd"/>
      <w:r w:rsidRPr="00A64A09">
        <w:rPr>
          <w:rFonts w:ascii="Helvetica" w:hAnsi="Helvetica" w:cs="Microsoft Sans Serif"/>
          <w:sz w:val="24"/>
          <w:szCs w:val="24"/>
        </w:rPr>
        <w:t xml:space="preserve"> </w:t>
      </w:r>
      <w:proofErr w:type="spellStart"/>
      <w:r w:rsidRPr="00A64A09">
        <w:rPr>
          <w:rFonts w:ascii="Helvetica" w:hAnsi="Helvetica" w:cs="Microsoft Sans Serif"/>
          <w:sz w:val="24"/>
          <w:szCs w:val="24"/>
        </w:rPr>
        <w:t>Kupa</w:t>
      </w:r>
      <w:proofErr w:type="spellEnd"/>
      <w:r w:rsidRPr="00A64A09">
        <w:rPr>
          <w:rFonts w:ascii="Helvetica" w:hAnsi="Helvetica" w:cs="Microsoft Sans Serif"/>
          <w:sz w:val="24"/>
          <w:szCs w:val="24"/>
        </w:rPr>
        <w:t xml:space="preserve"> holds a Bachelor of Arts with </w:t>
      </w:r>
      <w:proofErr w:type="spellStart"/>
      <w:r w:rsidRPr="00A64A09">
        <w:rPr>
          <w:rFonts w:ascii="Helvetica" w:hAnsi="Helvetica" w:cs="Microsoft Sans Serif"/>
          <w:sz w:val="24"/>
          <w:szCs w:val="24"/>
        </w:rPr>
        <w:t>Honours</w:t>
      </w:r>
      <w:proofErr w:type="spellEnd"/>
      <w:r w:rsidRPr="00A64A09">
        <w:rPr>
          <w:rFonts w:ascii="Helvetica" w:hAnsi="Helvetica" w:cs="Microsoft Sans Serif"/>
          <w:sz w:val="24"/>
          <w:szCs w:val="24"/>
        </w:rPr>
        <w:t xml:space="preserve"> degree from the University of Melbourne. </w:t>
      </w:r>
      <w:proofErr w:type="spellStart"/>
      <w:r w:rsidRPr="00A64A09">
        <w:rPr>
          <w:rFonts w:ascii="Helvetica" w:hAnsi="Helvetica" w:cs="Microsoft Sans Serif"/>
          <w:sz w:val="24"/>
          <w:szCs w:val="24"/>
        </w:rPr>
        <w:t>Mr</w:t>
      </w:r>
      <w:proofErr w:type="spellEnd"/>
      <w:r w:rsidRPr="00A64A09">
        <w:rPr>
          <w:rFonts w:ascii="Helvetica" w:hAnsi="Helvetica" w:cs="Microsoft Sans Serif"/>
          <w:sz w:val="24"/>
          <w:szCs w:val="24"/>
        </w:rPr>
        <w:t xml:space="preserve"> </w:t>
      </w:r>
      <w:proofErr w:type="spellStart"/>
      <w:r w:rsidRPr="00A64A09">
        <w:rPr>
          <w:rFonts w:ascii="Helvetica" w:hAnsi="Helvetica" w:cs="Microsoft Sans Serif"/>
          <w:sz w:val="24"/>
          <w:szCs w:val="24"/>
        </w:rPr>
        <w:t>Kupa</w:t>
      </w:r>
      <w:proofErr w:type="spellEnd"/>
      <w:r w:rsidRPr="00A64A09">
        <w:rPr>
          <w:rFonts w:ascii="Helvetica" w:hAnsi="Helvetica" w:cs="Microsoft Sans Serif"/>
          <w:sz w:val="24"/>
          <w:szCs w:val="24"/>
        </w:rPr>
        <w:t xml:space="preserve"> speaks Indonesian, Thai and Malay.</w:t>
      </w:r>
      <w:r w:rsidR="00653691">
        <w:rPr>
          <w:rFonts w:ascii="Helvetica" w:hAnsi="Helvetica" w:cs="Microsoft Sans Serif"/>
          <w:sz w:val="24"/>
          <w:szCs w:val="24"/>
        </w:rPr>
        <w:t xml:space="preserve"> He is also currently the AIIA ACT Branch Vice President. </w:t>
      </w:r>
    </w:p>
    <w:p w14:paraId="40A1E124" w14:textId="77777777" w:rsidR="00395102" w:rsidRDefault="00395102" w:rsidP="002A40A5">
      <w:pPr>
        <w:widowControl w:val="0"/>
        <w:autoSpaceDE w:val="0"/>
        <w:autoSpaceDN w:val="0"/>
        <w:adjustRightInd w:val="0"/>
        <w:spacing w:line="276" w:lineRule="auto"/>
        <w:jc w:val="both"/>
        <w:rPr>
          <w:rFonts w:ascii="Helvetica" w:hAnsi="Helvetica" w:cs="Microsoft Sans Serif"/>
          <w:sz w:val="24"/>
          <w:szCs w:val="24"/>
        </w:rPr>
      </w:pPr>
    </w:p>
    <w:p w14:paraId="1D46EBBC" w14:textId="77777777" w:rsidR="00395102" w:rsidRDefault="00395102" w:rsidP="002A40A5">
      <w:pPr>
        <w:widowControl w:val="0"/>
        <w:autoSpaceDE w:val="0"/>
        <w:autoSpaceDN w:val="0"/>
        <w:adjustRightInd w:val="0"/>
        <w:spacing w:line="276" w:lineRule="auto"/>
        <w:jc w:val="both"/>
      </w:pPr>
    </w:p>
    <w:sectPr w:rsidR="00395102" w:rsidSect="00272CF1">
      <w:headerReference w:type="default" r:id="rId7"/>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90701" w14:textId="77777777" w:rsidR="00E04E23" w:rsidRDefault="00E04E23" w:rsidP="00395102">
      <w:r>
        <w:separator/>
      </w:r>
    </w:p>
  </w:endnote>
  <w:endnote w:type="continuationSeparator" w:id="0">
    <w:p w14:paraId="1B6A6363" w14:textId="77777777" w:rsidR="00E04E23" w:rsidRDefault="00E04E23" w:rsidP="0039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Microsoft Sans Serif">
    <w:panose1 w:val="020B0604020202020204"/>
    <w:charset w:val="00"/>
    <w:family w:val="auto"/>
    <w:pitch w:val="variable"/>
    <w:sig w:usb0="E1002AFF" w:usb1="C0000002" w:usb2="00000008" w:usb3="00000000" w:csb0="0001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585436"/>
      <w:docPartObj>
        <w:docPartGallery w:val="Page Numbers (Bottom of Page)"/>
        <w:docPartUnique/>
      </w:docPartObj>
    </w:sdtPr>
    <w:sdtEndPr>
      <w:rPr>
        <w:noProof/>
      </w:rPr>
    </w:sdtEndPr>
    <w:sdtContent>
      <w:p w14:paraId="7387E1E5" w14:textId="68249EBE" w:rsidR="00272CF1" w:rsidRDefault="00272CF1">
        <w:pPr>
          <w:pStyle w:val="Footer"/>
          <w:jc w:val="right"/>
        </w:pPr>
        <w:r>
          <w:fldChar w:fldCharType="begin"/>
        </w:r>
        <w:r>
          <w:instrText xml:space="preserve"> PAGE   \* MERGEFORMAT </w:instrText>
        </w:r>
        <w:r>
          <w:fldChar w:fldCharType="separate"/>
        </w:r>
        <w:r w:rsidR="001C5B06">
          <w:rPr>
            <w:noProof/>
          </w:rPr>
          <w:t>2</w:t>
        </w:r>
        <w:r>
          <w:rPr>
            <w:noProof/>
          </w:rPr>
          <w:fldChar w:fldCharType="end"/>
        </w:r>
      </w:p>
    </w:sdtContent>
  </w:sdt>
  <w:p w14:paraId="17B56958" w14:textId="77777777" w:rsidR="00272CF1" w:rsidRDefault="00272CF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B73B0" w14:textId="77777777" w:rsidR="00E04E23" w:rsidRDefault="00E04E23" w:rsidP="00395102">
      <w:r>
        <w:separator/>
      </w:r>
    </w:p>
  </w:footnote>
  <w:footnote w:type="continuationSeparator" w:id="0">
    <w:p w14:paraId="722545B3" w14:textId="77777777" w:rsidR="00E04E23" w:rsidRDefault="00E04E23" w:rsidP="003951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1BF34" w14:textId="5B6AE5BB" w:rsidR="00272CF1" w:rsidRPr="00854A53" w:rsidRDefault="00272CF1" w:rsidP="00A75180">
    <w:pPr>
      <w:pStyle w:val="Header"/>
      <w:tabs>
        <w:tab w:val="left" w:pos="1701"/>
      </w:tabs>
      <w:jc w:val="center"/>
      <w:rPr>
        <w:b/>
        <w:color w:val="1F3864" w:themeColor="accent5" w:themeShade="80"/>
        <w:lang w:val="en-AU"/>
      </w:rPr>
    </w:pPr>
    <w:r w:rsidRPr="00854A53">
      <w:rPr>
        <w:b/>
        <w:color w:val="1F3864" w:themeColor="accent5" w:themeShade="80"/>
        <w:lang w:val="en-AU"/>
      </w:rPr>
      <w:t>Australia-Indonesia Leaders Program, Diplomatic Masterclass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1CD"/>
    <w:rsid w:val="00011593"/>
    <w:rsid w:val="001C5B06"/>
    <w:rsid w:val="001D475E"/>
    <w:rsid w:val="001F00F6"/>
    <w:rsid w:val="002221CD"/>
    <w:rsid w:val="00272CF1"/>
    <w:rsid w:val="002A40A5"/>
    <w:rsid w:val="002F636C"/>
    <w:rsid w:val="00395102"/>
    <w:rsid w:val="00515DCE"/>
    <w:rsid w:val="005533CF"/>
    <w:rsid w:val="00560A53"/>
    <w:rsid w:val="00593AB5"/>
    <w:rsid w:val="00617629"/>
    <w:rsid w:val="00653371"/>
    <w:rsid w:val="00653691"/>
    <w:rsid w:val="006977D6"/>
    <w:rsid w:val="007306B4"/>
    <w:rsid w:val="007328FE"/>
    <w:rsid w:val="00747ED9"/>
    <w:rsid w:val="007743A5"/>
    <w:rsid w:val="00854A53"/>
    <w:rsid w:val="0092248D"/>
    <w:rsid w:val="00A10D5F"/>
    <w:rsid w:val="00A663A5"/>
    <w:rsid w:val="00A75180"/>
    <w:rsid w:val="00A9592E"/>
    <w:rsid w:val="00AA16AC"/>
    <w:rsid w:val="00AC14AA"/>
    <w:rsid w:val="00AC7260"/>
    <w:rsid w:val="00CC6784"/>
    <w:rsid w:val="00DC141B"/>
    <w:rsid w:val="00E04E23"/>
    <w:rsid w:val="00E236E1"/>
    <w:rsid w:val="00E66745"/>
    <w:rsid w:val="00F60B2A"/>
    <w:rsid w:val="00FB6447"/>
    <w:rsid w:val="00FD75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DE5F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1CD"/>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7555"/>
    <w:pPr>
      <w:spacing w:before="100" w:beforeAutospacing="1" w:after="100" w:afterAutospacing="1"/>
    </w:pPr>
    <w:rPr>
      <w:sz w:val="24"/>
      <w:szCs w:val="24"/>
      <w:lang w:val="en-AU" w:eastAsia="en-AU"/>
    </w:rPr>
  </w:style>
  <w:style w:type="paragraph" w:styleId="BalloonText">
    <w:name w:val="Balloon Text"/>
    <w:basedOn w:val="Normal"/>
    <w:link w:val="BalloonTextChar"/>
    <w:uiPriority w:val="99"/>
    <w:semiHidden/>
    <w:unhideWhenUsed/>
    <w:rsid w:val="005533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3CF"/>
    <w:rPr>
      <w:rFonts w:ascii="Segoe UI" w:eastAsia="Times New Roman" w:hAnsi="Segoe UI" w:cs="Segoe UI"/>
      <w:sz w:val="18"/>
      <w:szCs w:val="18"/>
      <w:lang w:val="en-US"/>
    </w:rPr>
  </w:style>
  <w:style w:type="paragraph" w:styleId="Header">
    <w:name w:val="header"/>
    <w:basedOn w:val="Normal"/>
    <w:link w:val="HeaderChar"/>
    <w:uiPriority w:val="99"/>
    <w:unhideWhenUsed/>
    <w:rsid w:val="00395102"/>
    <w:pPr>
      <w:tabs>
        <w:tab w:val="center" w:pos="4513"/>
        <w:tab w:val="right" w:pos="9026"/>
      </w:tabs>
    </w:pPr>
  </w:style>
  <w:style w:type="character" w:customStyle="1" w:styleId="HeaderChar">
    <w:name w:val="Header Char"/>
    <w:basedOn w:val="DefaultParagraphFont"/>
    <w:link w:val="Header"/>
    <w:uiPriority w:val="99"/>
    <w:rsid w:val="0039510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395102"/>
    <w:pPr>
      <w:tabs>
        <w:tab w:val="center" w:pos="4513"/>
        <w:tab w:val="right" w:pos="9026"/>
      </w:tabs>
    </w:pPr>
  </w:style>
  <w:style w:type="character" w:customStyle="1" w:styleId="FooterChar">
    <w:name w:val="Footer Char"/>
    <w:basedOn w:val="DefaultParagraphFont"/>
    <w:link w:val="Footer"/>
    <w:uiPriority w:val="99"/>
    <w:rsid w:val="00395102"/>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085994">
      <w:bodyDiv w:val="1"/>
      <w:marLeft w:val="0"/>
      <w:marRight w:val="0"/>
      <w:marTop w:val="0"/>
      <w:marBottom w:val="0"/>
      <w:divBdr>
        <w:top w:val="none" w:sz="0" w:space="0" w:color="auto"/>
        <w:left w:val="none" w:sz="0" w:space="0" w:color="auto"/>
        <w:bottom w:val="none" w:sz="0" w:space="0" w:color="auto"/>
        <w:right w:val="none" w:sz="0" w:space="0" w:color="auto"/>
      </w:divBdr>
    </w:div>
    <w:div w:id="1319530851">
      <w:bodyDiv w:val="1"/>
      <w:marLeft w:val="0"/>
      <w:marRight w:val="0"/>
      <w:marTop w:val="0"/>
      <w:marBottom w:val="0"/>
      <w:divBdr>
        <w:top w:val="none" w:sz="0" w:space="0" w:color="auto"/>
        <w:left w:val="none" w:sz="0" w:space="0" w:color="auto"/>
        <w:bottom w:val="none" w:sz="0" w:space="0" w:color="auto"/>
        <w:right w:val="none" w:sz="0" w:space="0" w:color="auto"/>
      </w:divBdr>
      <w:divsChild>
        <w:div w:id="84987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353893">
              <w:marLeft w:val="0"/>
              <w:marRight w:val="0"/>
              <w:marTop w:val="0"/>
              <w:marBottom w:val="0"/>
              <w:divBdr>
                <w:top w:val="none" w:sz="0" w:space="0" w:color="auto"/>
                <w:left w:val="none" w:sz="0" w:space="0" w:color="auto"/>
                <w:bottom w:val="none" w:sz="0" w:space="0" w:color="auto"/>
                <w:right w:val="none" w:sz="0" w:space="0" w:color="auto"/>
              </w:divBdr>
              <w:divsChild>
                <w:div w:id="927276387">
                  <w:marLeft w:val="0"/>
                  <w:marRight w:val="0"/>
                  <w:marTop w:val="0"/>
                  <w:marBottom w:val="0"/>
                  <w:divBdr>
                    <w:top w:val="none" w:sz="0" w:space="0" w:color="auto"/>
                    <w:left w:val="none" w:sz="0" w:space="0" w:color="auto"/>
                    <w:bottom w:val="none" w:sz="0" w:space="0" w:color="auto"/>
                    <w:right w:val="none" w:sz="0" w:space="0" w:color="auto"/>
                  </w:divBdr>
                  <w:divsChild>
                    <w:div w:id="1900944691">
                      <w:marLeft w:val="0"/>
                      <w:marRight w:val="0"/>
                      <w:marTop w:val="0"/>
                      <w:marBottom w:val="0"/>
                      <w:divBdr>
                        <w:top w:val="none" w:sz="0" w:space="0" w:color="auto"/>
                        <w:left w:val="none" w:sz="0" w:space="0" w:color="auto"/>
                        <w:bottom w:val="none" w:sz="0" w:space="0" w:color="auto"/>
                        <w:right w:val="none" w:sz="0" w:space="0" w:color="auto"/>
                      </w:divBdr>
                      <w:divsChild>
                        <w:div w:id="1246067030">
                          <w:marLeft w:val="0"/>
                          <w:marRight w:val="0"/>
                          <w:marTop w:val="0"/>
                          <w:marBottom w:val="0"/>
                          <w:divBdr>
                            <w:top w:val="none" w:sz="0" w:space="0" w:color="auto"/>
                            <w:left w:val="none" w:sz="0" w:space="0" w:color="auto"/>
                            <w:bottom w:val="none" w:sz="0" w:space="0" w:color="auto"/>
                            <w:right w:val="none" w:sz="0" w:space="0" w:color="auto"/>
                          </w:divBdr>
                          <w:divsChild>
                            <w:div w:id="1136145450">
                              <w:marLeft w:val="0"/>
                              <w:marRight w:val="0"/>
                              <w:marTop w:val="0"/>
                              <w:marBottom w:val="0"/>
                              <w:divBdr>
                                <w:top w:val="none" w:sz="0" w:space="0" w:color="auto"/>
                                <w:left w:val="none" w:sz="0" w:space="0" w:color="auto"/>
                                <w:bottom w:val="none" w:sz="0" w:space="0" w:color="auto"/>
                                <w:right w:val="none" w:sz="0" w:space="0" w:color="auto"/>
                              </w:divBdr>
                              <w:divsChild>
                                <w:div w:id="20398107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0407088">
                                      <w:marLeft w:val="0"/>
                                      <w:marRight w:val="0"/>
                                      <w:marTop w:val="0"/>
                                      <w:marBottom w:val="0"/>
                                      <w:divBdr>
                                        <w:top w:val="none" w:sz="0" w:space="0" w:color="auto"/>
                                        <w:left w:val="none" w:sz="0" w:space="0" w:color="auto"/>
                                        <w:bottom w:val="none" w:sz="0" w:space="0" w:color="auto"/>
                                        <w:right w:val="none" w:sz="0" w:space="0" w:color="auto"/>
                                      </w:divBdr>
                                      <w:divsChild>
                                        <w:div w:id="37173128">
                                          <w:marLeft w:val="0"/>
                                          <w:marRight w:val="0"/>
                                          <w:marTop w:val="0"/>
                                          <w:marBottom w:val="0"/>
                                          <w:divBdr>
                                            <w:top w:val="none" w:sz="0" w:space="0" w:color="auto"/>
                                            <w:left w:val="none" w:sz="0" w:space="0" w:color="auto"/>
                                            <w:bottom w:val="none" w:sz="0" w:space="0" w:color="auto"/>
                                            <w:right w:val="none" w:sz="0" w:space="0" w:color="auto"/>
                                          </w:divBdr>
                                          <w:divsChild>
                                            <w:div w:id="1807506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20049">
                                                  <w:marLeft w:val="0"/>
                                                  <w:marRight w:val="0"/>
                                                  <w:marTop w:val="0"/>
                                                  <w:marBottom w:val="0"/>
                                                  <w:divBdr>
                                                    <w:top w:val="none" w:sz="0" w:space="0" w:color="auto"/>
                                                    <w:left w:val="none" w:sz="0" w:space="0" w:color="auto"/>
                                                    <w:bottom w:val="none" w:sz="0" w:space="0" w:color="auto"/>
                                                    <w:right w:val="none" w:sz="0" w:space="0" w:color="auto"/>
                                                  </w:divBdr>
                                                  <w:divsChild>
                                                    <w:div w:id="1481995719">
                                                      <w:marLeft w:val="0"/>
                                                      <w:marRight w:val="0"/>
                                                      <w:marTop w:val="0"/>
                                                      <w:marBottom w:val="0"/>
                                                      <w:divBdr>
                                                        <w:top w:val="none" w:sz="0" w:space="0" w:color="auto"/>
                                                        <w:left w:val="none" w:sz="0" w:space="0" w:color="auto"/>
                                                        <w:bottom w:val="none" w:sz="0" w:space="0" w:color="auto"/>
                                                        <w:right w:val="none" w:sz="0" w:space="0" w:color="auto"/>
                                                      </w:divBdr>
                                                      <w:divsChild>
                                                        <w:div w:id="120392937">
                                                          <w:marLeft w:val="0"/>
                                                          <w:marRight w:val="0"/>
                                                          <w:marTop w:val="0"/>
                                                          <w:marBottom w:val="0"/>
                                                          <w:divBdr>
                                                            <w:top w:val="none" w:sz="0" w:space="0" w:color="auto"/>
                                                            <w:left w:val="none" w:sz="0" w:space="0" w:color="auto"/>
                                                            <w:bottom w:val="none" w:sz="0" w:space="0" w:color="auto"/>
                                                            <w:right w:val="none" w:sz="0" w:space="0" w:color="auto"/>
                                                          </w:divBdr>
                                                          <w:divsChild>
                                                            <w:div w:id="8038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1075D-F9CA-3449-916B-B6AB8D6B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5810</Characters>
  <Application>Microsoft Macintosh Word</Application>
  <DocSecurity>0</DocSecurity>
  <Lines>105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Jaidan Stevens</dc:creator>
  <cp:keywords/>
  <dc:description/>
  <cp:lastModifiedBy>Edward Boettcher</cp:lastModifiedBy>
  <cp:revision>2</cp:revision>
  <cp:lastPrinted>2016-05-24T06:39:00Z</cp:lastPrinted>
  <dcterms:created xsi:type="dcterms:W3CDTF">2016-06-01T01:14:00Z</dcterms:created>
  <dcterms:modified xsi:type="dcterms:W3CDTF">2016-06-01T01:14:00Z</dcterms:modified>
</cp:coreProperties>
</file>